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EF" w:rsidRPr="00BB7AF3" w:rsidRDefault="00932FEF" w:rsidP="00932FEF">
      <w:pPr>
        <w:spacing w:after="0" w:line="240" w:lineRule="exact"/>
        <w:jc w:val="center"/>
        <w:rPr>
          <w:b/>
        </w:rPr>
      </w:pPr>
      <w:r w:rsidRPr="00BB7AF3">
        <w:rPr>
          <w:b/>
        </w:rPr>
        <w:t>GRIGLIA DI OSSERVAZIONE DEL DOCENTE NEO ASSUNTO</w:t>
      </w:r>
    </w:p>
    <w:p w:rsidR="00932FEF" w:rsidRDefault="00932FEF" w:rsidP="00932FEF">
      <w:pPr>
        <w:spacing w:after="0" w:line="240" w:lineRule="exact"/>
        <w:jc w:val="center"/>
      </w:pPr>
    </w:p>
    <w:p w:rsidR="00932FEF" w:rsidRDefault="00932FEF" w:rsidP="00932FEF">
      <w:pPr>
        <w:spacing w:after="0" w:line="240" w:lineRule="exact"/>
        <w:jc w:val="both"/>
      </w:pPr>
      <w:r>
        <w:t xml:space="preserve">L’attività di osservazione del docente NEO ASSUNTO nella classe del Tutor si articola in </w:t>
      </w:r>
      <w:r w:rsidR="007C15EE">
        <w:t>4 (quattro</w:t>
      </w:r>
      <w:r>
        <w:t>) ore così distribuite:</w:t>
      </w:r>
    </w:p>
    <w:p w:rsidR="00932FEF" w:rsidRDefault="00932FEF" w:rsidP="00932FEF">
      <w:pPr>
        <w:spacing w:after="0" w:line="240" w:lineRule="exact"/>
        <w:jc w:val="both"/>
      </w:pPr>
    </w:p>
    <w:p w:rsidR="00932FEF" w:rsidRDefault="00932FEF" w:rsidP="00932FEF">
      <w:pPr>
        <w:pStyle w:val="Paragrafoelenco"/>
        <w:numPr>
          <w:ilvl w:val="0"/>
          <w:numId w:val="4"/>
        </w:numPr>
        <w:spacing w:after="0" w:line="240" w:lineRule="exact"/>
        <w:jc w:val="both"/>
      </w:pPr>
      <w:r>
        <w:t>Il docente osserva il tutor durante la fase di spiegazione su un argomento concordato nella fase di programmazione;</w:t>
      </w:r>
    </w:p>
    <w:p w:rsidR="00932FEF" w:rsidRDefault="00932FEF" w:rsidP="00932FEF">
      <w:pPr>
        <w:pStyle w:val="Paragrafoelenco"/>
        <w:numPr>
          <w:ilvl w:val="0"/>
          <w:numId w:val="4"/>
        </w:numPr>
        <w:spacing w:after="0" w:line="240" w:lineRule="exact"/>
        <w:jc w:val="both"/>
      </w:pPr>
      <w:r>
        <w:t>Il docente osserva il tutor durante la fase di verifica degli apprendimenti sull’argomento concordato al punto 1);</w:t>
      </w:r>
    </w:p>
    <w:p w:rsidR="00932FEF" w:rsidRDefault="00932FEF" w:rsidP="00932FEF">
      <w:pPr>
        <w:pStyle w:val="Paragrafoelenco"/>
        <w:numPr>
          <w:ilvl w:val="0"/>
          <w:numId w:val="4"/>
        </w:numPr>
        <w:spacing w:after="0" w:line="240" w:lineRule="exact"/>
        <w:jc w:val="both"/>
      </w:pPr>
      <w:r>
        <w:t>I docente osserva il tutor durante la fase di restituzione di verifica scritta.</w:t>
      </w:r>
    </w:p>
    <w:p w:rsidR="00DA2D22" w:rsidRDefault="00DA2D22" w:rsidP="00DA2D22">
      <w:pPr>
        <w:spacing w:after="0" w:line="240" w:lineRule="exact"/>
        <w:jc w:val="both"/>
      </w:pPr>
    </w:p>
    <w:p w:rsidR="00095E1B" w:rsidRDefault="00095E1B" w:rsidP="00095E1B">
      <w:pPr>
        <w:spacing w:after="0" w:line="240" w:lineRule="exact"/>
        <w:jc w:val="both"/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3686"/>
        <w:gridCol w:w="2268"/>
        <w:gridCol w:w="1304"/>
        <w:gridCol w:w="2603"/>
      </w:tblGrid>
      <w:tr w:rsidR="00095E1B" w:rsidRPr="00563036" w:rsidTr="000D7DC6">
        <w:trPr>
          <w:trHeight w:val="567"/>
          <w:jc w:val="center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95E1B" w:rsidRPr="00563036" w:rsidRDefault="00095E1B" w:rsidP="000D7DC6">
            <w:pPr>
              <w:spacing w:line="240" w:lineRule="exact"/>
              <w:jc w:val="center"/>
              <w:rPr>
                <w:b/>
              </w:rPr>
            </w:pPr>
            <w:r w:rsidRPr="00563036">
              <w:rPr>
                <w:b/>
              </w:rPr>
              <w:t>COGNOME E NOME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95E1B" w:rsidRPr="00563036" w:rsidRDefault="00095E1B" w:rsidP="000D7DC6">
            <w:pPr>
              <w:spacing w:line="240" w:lineRule="exact"/>
              <w:jc w:val="center"/>
              <w:rPr>
                <w:b/>
              </w:rPr>
            </w:pPr>
            <w:r w:rsidRPr="00563036">
              <w:rPr>
                <w:b/>
              </w:rPr>
              <w:t>DISCIPLINA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095E1B" w:rsidRPr="00563036" w:rsidRDefault="00095E1B" w:rsidP="000D7DC6">
            <w:pPr>
              <w:spacing w:line="240" w:lineRule="exact"/>
              <w:jc w:val="center"/>
              <w:rPr>
                <w:b/>
              </w:rPr>
            </w:pPr>
            <w:r w:rsidRPr="00563036">
              <w:rPr>
                <w:b/>
              </w:rPr>
              <w:t>CLASSE DI CONCORSO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:rsidR="00095E1B" w:rsidRPr="00563036" w:rsidRDefault="00095E1B" w:rsidP="00626D2C">
            <w:pPr>
              <w:spacing w:line="240" w:lineRule="exact"/>
              <w:jc w:val="center"/>
              <w:rPr>
                <w:b/>
              </w:rPr>
            </w:pPr>
            <w:r w:rsidRPr="00563036">
              <w:rPr>
                <w:b/>
              </w:rPr>
              <w:t>TUTOR D’IS</w:t>
            </w:r>
            <w:r w:rsidR="00626D2C">
              <w:rPr>
                <w:b/>
              </w:rPr>
              <w:t>T</w:t>
            </w:r>
            <w:r w:rsidR="00E74732">
              <w:rPr>
                <w:b/>
              </w:rPr>
              <w:t>I</w:t>
            </w:r>
            <w:r w:rsidRPr="00563036">
              <w:rPr>
                <w:b/>
              </w:rPr>
              <w:t>TUTO</w:t>
            </w:r>
          </w:p>
        </w:tc>
      </w:tr>
      <w:tr w:rsidR="00095E1B" w:rsidTr="000D7DC6">
        <w:trPr>
          <w:trHeight w:val="567"/>
          <w:jc w:val="center"/>
        </w:trPr>
        <w:tc>
          <w:tcPr>
            <w:tcW w:w="3686" w:type="dxa"/>
            <w:vAlign w:val="center"/>
          </w:tcPr>
          <w:p w:rsidR="00095E1B" w:rsidRDefault="00095E1B" w:rsidP="000D7DC6">
            <w:pPr>
              <w:spacing w:line="240" w:lineRule="exact"/>
              <w:jc w:val="both"/>
            </w:pPr>
          </w:p>
        </w:tc>
        <w:tc>
          <w:tcPr>
            <w:tcW w:w="2268" w:type="dxa"/>
            <w:vAlign w:val="center"/>
          </w:tcPr>
          <w:p w:rsidR="00095E1B" w:rsidRDefault="00095E1B" w:rsidP="000D7DC6">
            <w:pPr>
              <w:spacing w:line="240" w:lineRule="exact"/>
              <w:jc w:val="both"/>
            </w:pPr>
          </w:p>
        </w:tc>
        <w:tc>
          <w:tcPr>
            <w:tcW w:w="1304" w:type="dxa"/>
            <w:vAlign w:val="center"/>
          </w:tcPr>
          <w:p w:rsidR="00095E1B" w:rsidRDefault="00095E1B" w:rsidP="000D7DC6">
            <w:pPr>
              <w:spacing w:line="240" w:lineRule="exact"/>
              <w:jc w:val="both"/>
            </w:pPr>
          </w:p>
        </w:tc>
        <w:tc>
          <w:tcPr>
            <w:tcW w:w="2603" w:type="dxa"/>
            <w:vAlign w:val="center"/>
          </w:tcPr>
          <w:p w:rsidR="00095E1B" w:rsidRDefault="00095E1B" w:rsidP="000D7DC6">
            <w:pPr>
              <w:spacing w:line="240" w:lineRule="exact"/>
              <w:jc w:val="both"/>
            </w:pPr>
          </w:p>
        </w:tc>
      </w:tr>
    </w:tbl>
    <w:p w:rsidR="00095E1B" w:rsidRDefault="00095E1B" w:rsidP="00095E1B">
      <w:pPr>
        <w:spacing w:after="0" w:line="240" w:lineRule="exact"/>
        <w:jc w:val="both"/>
      </w:pPr>
    </w:p>
    <w:p w:rsidR="00DA2D22" w:rsidRDefault="00DA2D22" w:rsidP="00095E1B">
      <w:pPr>
        <w:spacing w:after="0" w:line="240" w:lineRule="exact"/>
        <w:jc w:val="both"/>
      </w:pPr>
    </w:p>
    <w:p w:rsidR="00095E1B" w:rsidRDefault="00095E1B" w:rsidP="00095E1B">
      <w:pPr>
        <w:pStyle w:val="Paragrafoelenco"/>
        <w:numPr>
          <w:ilvl w:val="0"/>
          <w:numId w:val="5"/>
        </w:numPr>
        <w:spacing w:after="0" w:line="240" w:lineRule="exact"/>
        <w:jc w:val="both"/>
        <w:rPr>
          <w:b/>
        </w:rPr>
      </w:pPr>
      <w:r w:rsidRPr="00342CB8">
        <w:rPr>
          <w:b/>
        </w:rPr>
        <w:t>FASE DELLA SPIEGAZIONE</w:t>
      </w:r>
    </w:p>
    <w:p w:rsidR="00860965" w:rsidRDefault="00860965" w:rsidP="00342CB8">
      <w:pPr>
        <w:spacing w:after="0" w:line="240" w:lineRule="exact"/>
        <w:jc w:val="both"/>
        <w:rPr>
          <w:b/>
        </w:rPr>
      </w:pPr>
    </w:p>
    <w:tbl>
      <w:tblPr>
        <w:tblStyle w:val="Grigliatabella"/>
        <w:tblW w:w="9923" w:type="dxa"/>
        <w:tblLayout w:type="fixed"/>
        <w:tblLook w:val="04A0"/>
      </w:tblPr>
      <w:tblGrid>
        <w:gridCol w:w="1101"/>
        <w:gridCol w:w="4236"/>
        <w:gridCol w:w="1128"/>
        <w:gridCol w:w="1128"/>
        <w:gridCol w:w="1128"/>
        <w:gridCol w:w="1202"/>
      </w:tblGrid>
      <w:tr w:rsidR="00BD1718" w:rsidRPr="00AA2B6E" w:rsidTr="00AA2B6E">
        <w:trPr>
          <w:trHeight w:val="397"/>
        </w:trPr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D1718" w:rsidRPr="00AA2B6E" w:rsidRDefault="00BD1718" w:rsidP="00932FEF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Data</w:t>
            </w:r>
          </w:p>
        </w:tc>
        <w:tc>
          <w:tcPr>
            <w:tcW w:w="8822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D1718" w:rsidRPr="00AA2B6E" w:rsidRDefault="00BD1718" w:rsidP="00932FEF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ARGOMENTO DELLA LEZIONE</w:t>
            </w:r>
          </w:p>
        </w:tc>
      </w:tr>
      <w:tr w:rsidR="00BD1718" w:rsidTr="00BD1718">
        <w:trPr>
          <w:trHeight w:val="454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1718" w:rsidRPr="00AC4774" w:rsidRDefault="00BD1718" w:rsidP="00932F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1718" w:rsidRPr="00AC4774" w:rsidRDefault="00BD1718" w:rsidP="00932F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D1718" w:rsidTr="00BD1718">
        <w:trPr>
          <w:trHeight w:val="454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1718" w:rsidRPr="00AC4774" w:rsidRDefault="00BD1718" w:rsidP="00932F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1718" w:rsidRPr="00AC4774" w:rsidRDefault="00BD1718" w:rsidP="00932FE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837CB" w:rsidRPr="00AA2B6E" w:rsidTr="00AA2B6E">
        <w:trPr>
          <w:trHeight w:val="397"/>
        </w:trPr>
        <w:tc>
          <w:tcPr>
            <w:tcW w:w="9923" w:type="dxa"/>
            <w:gridSpan w:val="6"/>
            <w:shd w:val="clear" w:color="auto" w:fill="BFBFBF" w:themeFill="background1" w:themeFillShade="BF"/>
            <w:vAlign w:val="center"/>
          </w:tcPr>
          <w:p w:rsidR="000837CB" w:rsidRPr="00AA2B6E" w:rsidRDefault="000837CB" w:rsidP="00932FEF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1) ESPLICITAZIONE DEL PERCORSO</w:t>
            </w:r>
          </w:p>
        </w:tc>
      </w:tr>
      <w:tr w:rsidR="000837CB" w:rsidTr="00BD1718">
        <w:trPr>
          <w:trHeight w:val="454"/>
        </w:trPr>
        <w:tc>
          <w:tcPr>
            <w:tcW w:w="7593" w:type="dxa"/>
            <w:gridSpan w:val="4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Introduce l’argomento della lezione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1202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NO</w:t>
            </w:r>
          </w:p>
        </w:tc>
      </w:tr>
      <w:tr w:rsidR="000837CB" w:rsidTr="00BD1718">
        <w:trPr>
          <w:trHeight w:val="454"/>
        </w:trPr>
        <w:tc>
          <w:tcPr>
            <w:tcW w:w="7593" w:type="dxa"/>
            <w:gridSpan w:val="4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Esplicita gli obiettivi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1202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NO</w:t>
            </w:r>
          </w:p>
        </w:tc>
      </w:tr>
      <w:tr w:rsidR="000837CB" w:rsidTr="00BD1718">
        <w:trPr>
          <w:trHeight w:val="454"/>
        </w:trPr>
        <w:tc>
          <w:tcPr>
            <w:tcW w:w="7593" w:type="dxa"/>
            <w:gridSpan w:val="4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Esplicita il percorso della metodologia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1202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NO</w:t>
            </w:r>
          </w:p>
        </w:tc>
      </w:tr>
      <w:tr w:rsidR="000837CB" w:rsidRPr="00AA2B6E" w:rsidTr="00AA2B6E">
        <w:trPr>
          <w:trHeight w:val="397"/>
        </w:trPr>
        <w:tc>
          <w:tcPr>
            <w:tcW w:w="9923" w:type="dxa"/>
            <w:gridSpan w:val="6"/>
            <w:shd w:val="clear" w:color="auto" w:fill="BFBFBF" w:themeFill="background1" w:themeFillShade="BF"/>
            <w:vAlign w:val="center"/>
          </w:tcPr>
          <w:p w:rsidR="000837CB" w:rsidRPr="00AA2B6E" w:rsidRDefault="000837CB" w:rsidP="00932FEF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2) CAPACITA’ DI TRASMISSIONE DEI CONTENUTI</w:t>
            </w:r>
          </w:p>
        </w:tc>
      </w:tr>
      <w:tr w:rsidR="000837CB" w:rsidTr="00BD1718">
        <w:trPr>
          <w:trHeight w:val="454"/>
        </w:trPr>
        <w:tc>
          <w:tcPr>
            <w:tcW w:w="5337" w:type="dxa"/>
            <w:gridSpan w:val="2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Chiarezza nella spiegazione dell’argomento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Poco</w:t>
            </w:r>
          </w:p>
        </w:tc>
        <w:tc>
          <w:tcPr>
            <w:tcW w:w="1202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Per niente</w:t>
            </w:r>
          </w:p>
        </w:tc>
      </w:tr>
      <w:tr w:rsidR="000837CB" w:rsidTr="00BD1718">
        <w:trPr>
          <w:trHeight w:val="454"/>
        </w:trPr>
        <w:tc>
          <w:tcPr>
            <w:tcW w:w="5337" w:type="dxa"/>
            <w:gridSpan w:val="2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Disponibilità a rispondere alle domande degli studenti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Poco</w:t>
            </w:r>
          </w:p>
        </w:tc>
        <w:tc>
          <w:tcPr>
            <w:tcW w:w="1202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Per niente</w:t>
            </w:r>
          </w:p>
        </w:tc>
      </w:tr>
      <w:tr w:rsidR="000837CB" w:rsidTr="00BD1718">
        <w:trPr>
          <w:trHeight w:val="454"/>
        </w:trPr>
        <w:tc>
          <w:tcPr>
            <w:tcW w:w="53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Diversificazione delle strategie in relazione alla classe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Poco</w:t>
            </w:r>
          </w:p>
        </w:tc>
        <w:tc>
          <w:tcPr>
            <w:tcW w:w="1202" w:type="dxa"/>
            <w:tcBorders>
              <w:bottom w:val="single" w:sz="4" w:space="0" w:color="000000" w:themeColor="text1"/>
            </w:tcBorders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Per niente</w:t>
            </w:r>
          </w:p>
        </w:tc>
      </w:tr>
      <w:tr w:rsidR="000837CB" w:rsidRPr="00AA2B6E" w:rsidTr="00AA2B6E">
        <w:trPr>
          <w:trHeight w:val="397"/>
        </w:trPr>
        <w:tc>
          <w:tcPr>
            <w:tcW w:w="9923" w:type="dxa"/>
            <w:gridSpan w:val="6"/>
            <w:shd w:val="clear" w:color="auto" w:fill="BFBFBF" w:themeFill="background1" w:themeFillShade="BF"/>
            <w:vAlign w:val="center"/>
          </w:tcPr>
          <w:p w:rsidR="000837CB" w:rsidRPr="00AA2B6E" w:rsidRDefault="000837CB" w:rsidP="00932FEF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3) CLIMA DELLA CLASSE</w:t>
            </w:r>
          </w:p>
        </w:tc>
      </w:tr>
      <w:tr w:rsidR="000837CB" w:rsidTr="00BD1718">
        <w:trPr>
          <w:trHeight w:val="454"/>
        </w:trPr>
        <w:tc>
          <w:tcPr>
            <w:tcW w:w="5337" w:type="dxa"/>
            <w:gridSpan w:val="2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Mantiene la disciplina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Poco</w:t>
            </w:r>
          </w:p>
        </w:tc>
        <w:tc>
          <w:tcPr>
            <w:tcW w:w="1202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Per niente</w:t>
            </w:r>
          </w:p>
        </w:tc>
      </w:tr>
      <w:tr w:rsidR="000837CB" w:rsidTr="00BD1718">
        <w:trPr>
          <w:trHeight w:val="454"/>
        </w:trPr>
        <w:tc>
          <w:tcPr>
            <w:tcW w:w="5337" w:type="dxa"/>
            <w:gridSpan w:val="2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Motiva i discenti alla partecipazione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Poco</w:t>
            </w:r>
          </w:p>
        </w:tc>
        <w:tc>
          <w:tcPr>
            <w:tcW w:w="1202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Per niente</w:t>
            </w:r>
          </w:p>
        </w:tc>
      </w:tr>
      <w:tr w:rsidR="000837CB" w:rsidTr="00BD1718">
        <w:trPr>
          <w:trHeight w:val="454"/>
        </w:trPr>
        <w:tc>
          <w:tcPr>
            <w:tcW w:w="5337" w:type="dxa"/>
            <w:gridSpan w:val="2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Si accerta che tutti abbiano compreso la spiegazione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128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Poco</w:t>
            </w:r>
          </w:p>
        </w:tc>
        <w:tc>
          <w:tcPr>
            <w:tcW w:w="1202" w:type="dxa"/>
            <w:vAlign w:val="center"/>
          </w:tcPr>
          <w:p w:rsidR="000837CB" w:rsidRPr="00AC4774" w:rsidRDefault="000837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Per niente</w:t>
            </w:r>
          </w:p>
        </w:tc>
      </w:tr>
    </w:tbl>
    <w:p w:rsidR="000837CB" w:rsidRDefault="000837CB" w:rsidP="000837CB">
      <w:pPr>
        <w:spacing w:after="0" w:line="240" w:lineRule="exact"/>
        <w:jc w:val="both"/>
        <w:rPr>
          <w:b/>
        </w:rPr>
      </w:pPr>
    </w:p>
    <w:p w:rsidR="00DA2D22" w:rsidRDefault="00DA2D22" w:rsidP="000837CB">
      <w:pPr>
        <w:spacing w:after="0" w:line="240" w:lineRule="exact"/>
        <w:jc w:val="both"/>
        <w:rPr>
          <w:b/>
        </w:rPr>
      </w:pPr>
    </w:p>
    <w:p w:rsidR="00DA2D22" w:rsidRDefault="00DA2D22" w:rsidP="000837CB">
      <w:pPr>
        <w:spacing w:after="0" w:line="240" w:lineRule="exact"/>
        <w:jc w:val="both"/>
        <w:rPr>
          <w:b/>
        </w:rPr>
      </w:pPr>
    </w:p>
    <w:p w:rsidR="000837CB" w:rsidRDefault="000837CB" w:rsidP="000837CB">
      <w:pPr>
        <w:spacing w:after="0" w:line="240" w:lineRule="exact"/>
        <w:jc w:val="both"/>
        <w:rPr>
          <w:b/>
        </w:rPr>
      </w:pPr>
      <w:r>
        <w:rPr>
          <w:b/>
        </w:rPr>
        <w:t>OSSERVAZIONI: _____________________________________________________________________</w:t>
      </w:r>
    </w:p>
    <w:p w:rsidR="000837CB" w:rsidRDefault="000837CB" w:rsidP="000837CB">
      <w:pPr>
        <w:spacing w:after="0" w:line="240" w:lineRule="exact"/>
        <w:jc w:val="both"/>
        <w:rPr>
          <w:b/>
        </w:rPr>
      </w:pPr>
    </w:p>
    <w:p w:rsidR="000837CB" w:rsidRDefault="000837CB" w:rsidP="000837CB">
      <w:pPr>
        <w:spacing w:after="0" w:line="240" w:lineRule="exact"/>
        <w:jc w:val="both"/>
        <w:rPr>
          <w:b/>
        </w:rPr>
      </w:pPr>
      <w:r>
        <w:rPr>
          <w:b/>
        </w:rPr>
        <w:t>_________________________________________________</w:t>
      </w:r>
      <w:r w:rsidR="00095E1B">
        <w:rPr>
          <w:b/>
        </w:rPr>
        <w:t>________________________________</w:t>
      </w:r>
    </w:p>
    <w:p w:rsidR="007A7F47" w:rsidRDefault="003924BD" w:rsidP="003924BD">
      <w:pPr>
        <w:rPr>
          <w:b/>
        </w:rPr>
      </w:pPr>
      <w:r>
        <w:rPr>
          <w:b/>
        </w:rPr>
        <w:br w:type="page"/>
      </w:r>
    </w:p>
    <w:p w:rsidR="00DA2D22" w:rsidRDefault="00DA2D22" w:rsidP="003924BD">
      <w:pPr>
        <w:rPr>
          <w:b/>
        </w:rPr>
      </w:pPr>
    </w:p>
    <w:p w:rsidR="00DA2D22" w:rsidRDefault="00DA2D22" w:rsidP="003924BD">
      <w:pPr>
        <w:rPr>
          <w:b/>
        </w:rPr>
      </w:pPr>
    </w:p>
    <w:p w:rsidR="000B1050" w:rsidRPr="00552FB1" w:rsidRDefault="00552FB1" w:rsidP="00552FB1">
      <w:pPr>
        <w:pStyle w:val="Paragrafoelenco"/>
        <w:numPr>
          <w:ilvl w:val="0"/>
          <w:numId w:val="5"/>
        </w:numPr>
        <w:spacing w:after="0" w:line="240" w:lineRule="exact"/>
        <w:jc w:val="both"/>
        <w:rPr>
          <w:b/>
        </w:rPr>
      </w:pPr>
      <w:r>
        <w:rPr>
          <w:b/>
        </w:rPr>
        <w:t>FASE DELLA VERIFICA DEGLI APPRENDIMENTI</w:t>
      </w:r>
    </w:p>
    <w:p w:rsidR="000B1050" w:rsidRDefault="000B1050" w:rsidP="00316730">
      <w:pPr>
        <w:spacing w:after="0" w:line="240" w:lineRule="exact"/>
        <w:jc w:val="both"/>
        <w:rPr>
          <w:b/>
        </w:rPr>
      </w:pPr>
    </w:p>
    <w:tbl>
      <w:tblPr>
        <w:tblStyle w:val="Grigliatabella"/>
        <w:tblW w:w="9923" w:type="dxa"/>
        <w:jc w:val="center"/>
        <w:tblLayout w:type="fixed"/>
        <w:tblLook w:val="04A0"/>
      </w:tblPr>
      <w:tblGrid>
        <w:gridCol w:w="808"/>
        <w:gridCol w:w="3436"/>
        <w:gridCol w:w="1893"/>
        <w:gridCol w:w="1893"/>
        <w:gridCol w:w="1893"/>
      </w:tblGrid>
      <w:tr w:rsidR="000B1050" w:rsidRPr="00AA2B6E" w:rsidTr="00AA2B6E">
        <w:trPr>
          <w:trHeight w:val="397"/>
          <w:jc w:val="center"/>
        </w:trPr>
        <w:tc>
          <w:tcPr>
            <w:tcW w:w="80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B1050" w:rsidRPr="00AA2B6E" w:rsidRDefault="000B1050" w:rsidP="000D7DC6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Data</w:t>
            </w:r>
          </w:p>
        </w:tc>
        <w:tc>
          <w:tcPr>
            <w:tcW w:w="9115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B1050" w:rsidRPr="00AA2B6E" w:rsidRDefault="000B1050" w:rsidP="000D7DC6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ARGOMENTO DELLA VERIFICA (lo stesso della fase 1)</w:t>
            </w:r>
          </w:p>
        </w:tc>
      </w:tr>
      <w:tr w:rsidR="000B1050" w:rsidTr="003924BD">
        <w:trPr>
          <w:trHeight w:val="454"/>
          <w:jc w:val="center"/>
        </w:trPr>
        <w:tc>
          <w:tcPr>
            <w:tcW w:w="808" w:type="dxa"/>
            <w:tcBorders>
              <w:bottom w:val="dotted" w:sz="4" w:space="0" w:color="auto"/>
            </w:tcBorders>
            <w:vAlign w:val="center"/>
          </w:tcPr>
          <w:p w:rsidR="000B1050" w:rsidRPr="00AC4774" w:rsidRDefault="000B1050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5" w:type="dxa"/>
            <w:gridSpan w:val="4"/>
            <w:tcBorders>
              <w:bottom w:val="dotted" w:sz="4" w:space="0" w:color="auto"/>
            </w:tcBorders>
            <w:vAlign w:val="center"/>
          </w:tcPr>
          <w:p w:rsidR="000B1050" w:rsidRPr="00AC4774" w:rsidRDefault="000B1050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B1050" w:rsidTr="003924BD">
        <w:trPr>
          <w:trHeight w:val="454"/>
          <w:jc w:val="center"/>
        </w:trPr>
        <w:tc>
          <w:tcPr>
            <w:tcW w:w="80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B1050" w:rsidRPr="00AC4774" w:rsidRDefault="000B1050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5" w:type="dxa"/>
            <w:gridSpan w:val="4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B1050" w:rsidRPr="00AC4774" w:rsidRDefault="000B1050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7A7F47" w:rsidRPr="00AA2B6E" w:rsidTr="00AA2B6E">
        <w:trPr>
          <w:trHeight w:val="397"/>
          <w:jc w:val="center"/>
        </w:trPr>
        <w:tc>
          <w:tcPr>
            <w:tcW w:w="9923" w:type="dxa"/>
            <w:gridSpan w:val="5"/>
            <w:shd w:val="clear" w:color="auto" w:fill="BFBFBF" w:themeFill="background1" w:themeFillShade="BF"/>
            <w:vAlign w:val="center"/>
          </w:tcPr>
          <w:p w:rsidR="007A7F47" w:rsidRPr="00AA2B6E" w:rsidRDefault="000B1050" w:rsidP="000B1050">
            <w:pPr>
              <w:pStyle w:val="Paragrafoelenco"/>
              <w:numPr>
                <w:ilvl w:val="0"/>
                <w:numId w:val="7"/>
              </w:num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CONDUZIONE DEL COLLOQUIO</w:t>
            </w:r>
          </w:p>
        </w:tc>
      </w:tr>
      <w:tr w:rsidR="000B1050" w:rsidTr="001408F6">
        <w:trPr>
          <w:trHeight w:val="567"/>
          <w:jc w:val="center"/>
        </w:trPr>
        <w:tc>
          <w:tcPr>
            <w:tcW w:w="4244" w:type="dxa"/>
            <w:gridSpan w:val="2"/>
            <w:vAlign w:val="center"/>
          </w:tcPr>
          <w:p w:rsidR="000B1050" w:rsidRPr="00AC4774" w:rsidRDefault="000B1050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Pone domande coerenti con quanto spiegato</w:t>
            </w:r>
          </w:p>
        </w:tc>
        <w:tc>
          <w:tcPr>
            <w:tcW w:w="1893" w:type="dxa"/>
            <w:vAlign w:val="center"/>
          </w:tcPr>
          <w:p w:rsidR="000B1050" w:rsidRPr="00AC4774" w:rsidRDefault="00FA4DDF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893" w:type="dxa"/>
            <w:vAlign w:val="center"/>
          </w:tcPr>
          <w:p w:rsidR="000B1050" w:rsidRPr="00AC4774" w:rsidRDefault="00FA4DDF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893" w:type="dxa"/>
            <w:vAlign w:val="center"/>
          </w:tcPr>
          <w:p w:rsidR="000B1050" w:rsidRPr="00AC4774" w:rsidRDefault="00FA4DDF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Poco</w:t>
            </w:r>
          </w:p>
        </w:tc>
      </w:tr>
      <w:tr w:rsidR="00FA4DDF" w:rsidTr="001408F6">
        <w:trPr>
          <w:trHeight w:val="567"/>
          <w:jc w:val="center"/>
        </w:trPr>
        <w:tc>
          <w:tcPr>
            <w:tcW w:w="4244" w:type="dxa"/>
            <w:gridSpan w:val="2"/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Le domande sono chiare e inequivocabili</w:t>
            </w:r>
          </w:p>
        </w:tc>
        <w:tc>
          <w:tcPr>
            <w:tcW w:w="1893" w:type="dxa"/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893" w:type="dxa"/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893" w:type="dxa"/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Poco</w:t>
            </w:r>
          </w:p>
        </w:tc>
      </w:tr>
      <w:tr w:rsidR="00FA4DDF" w:rsidTr="001408F6">
        <w:trPr>
          <w:trHeight w:val="567"/>
          <w:jc w:val="center"/>
        </w:trPr>
        <w:tc>
          <w:tcPr>
            <w:tcW w:w="42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Il colloquio segue una logica coerente e stimola i collegamenti tra i contenuti</w:t>
            </w: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Poco</w:t>
            </w:r>
          </w:p>
        </w:tc>
      </w:tr>
      <w:tr w:rsidR="007A7F47" w:rsidRPr="00AA2B6E" w:rsidTr="00AA2B6E">
        <w:trPr>
          <w:trHeight w:val="397"/>
          <w:jc w:val="center"/>
        </w:trPr>
        <w:tc>
          <w:tcPr>
            <w:tcW w:w="9923" w:type="dxa"/>
            <w:gridSpan w:val="5"/>
            <w:shd w:val="clear" w:color="auto" w:fill="BFBFBF" w:themeFill="background1" w:themeFillShade="BF"/>
            <w:vAlign w:val="center"/>
          </w:tcPr>
          <w:p w:rsidR="007A7F47" w:rsidRPr="00AA2B6E" w:rsidRDefault="000B1050" w:rsidP="000B1050">
            <w:pPr>
              <w:pStyle w:val="Paragrafoelenco"/>
              <w:numPr>
                <w:ilvl w:val="0"/>
                <w:numId w:val="7"/>
              </w:num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CLIMA DELLA CLASSE</w:t>
            </w:r>
          </w:p>
        </w:tc>
      </w:tr>
      <w:tr w:rsidR="00FA4DDF" w:rsidTr="001408F6">
        <w:trPr>
          <w:trHeight w:val="567"/>
          <w:jc w:val="center"/>
        </w:trPr>
        <w:tc>
          <w:tcPr>
            <w:tcW w:w="4244" w:type="dxa"/>
            <w:gridSpan w:val="2"/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Mette l’alunno a proprio agio</w:t>
            </w:r>
          </w:p>
        </w:tc>
        <w:tc>
          <w:tcPr>
            <w:tcW w:w="1893" w:type="dxa"/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893" w:type="dxa"/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893" w:type="dxa"/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Poco</w:t>
            </w:r>
          </w:p>
        </w:tc>
      </w:tr>
      <w:tr w:rsidR="00FA4DDF" w:rsidTr="001408F6">
        <w:trPr>
          <w:trHeight w:val="567"/>
          <w:jc w:val="center"/>
        </w:trPr>
        <w:tc>
          <w:tcPr>
            <w:tcW w:w="4244" w:type="dxa"/>
            <w:gridSpan w:val="2"/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Lascia il tempo per pensare</w:t>
            </w:r>
          </w:p>
        </w:tc>
        <w:tc>
          <w:tcPr>
            <w:tcW w:w="1893" w:type="dxa"/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893" w:type="dxa"/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893" w:type="dxa"/>
            <w:vAlign w:val="center"/>
          </w:tcPr>
          <w:p w:rsidR="00FA4DDF" w:rsidRPr="00AC4774" w:rsidRDefault="00FA4DDF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Poco</w:t>
            </w:r>
          </w:p>
        </w:tc>
      </w:tr>
      <w:tr w:rsidR="000B1050" w:rsidTr="003924BD">
        <w:trPr>
          <w:trHeight w:val="454"/>
          <w:jc w:val="center"/>
        </w:trPr>
        <w:tc>
          <w:tcPr>
            <w:tcW w:w="4244" w:type="dxa"/>
            <w:gridSpan w:val="2"/>
            <w:vAlign w:val="center"/>
          </w:tcPr>
          <w:p w:rsidR="000B1050" w:rsidRPr="00AC4774" w:rsidRDefault="000B1050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Suggerisce le risposte</w:t>
            </w:r>
          </w:p>
        </w:tc>
        <w:tc>
          <w:tcPr>
            <w:tcW w:w="1893" w:type="dxa"/>
            <w:vAlign w:val="center"/>
          </w:tcPr>
          <w:p w:rsidR="000B1050" w:rsidRPr="00AC4774" w:rsidRDefault="00FA4DDF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Nella giusta misura e solo se l’alunno è in palese difficoltà</w:t>
            </w:r>
          </w:p>
        </w:tc>
        <w:tc>
          <w:tcPr>
            <w:tcW w:w="1893" w:type="dxa"/>
            <w:vAlign w:val="center"/>
          </w:tcPr>
          <w:p w:rsidR="000B1050" w:rsidRPr="00AC4774" w:rsidRDefault="00FA4DDF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Qualche volta anche quando non se ne presenta la necessità</w:t>
            </w:r>
          </w:p>
        </w:tc>
        <w:tc>
          <w:tcPr>
            <w:tcW w:w="1893" w:type="dxa"/>
            <w:vAlign w:val="center"/>
          </w:tcPr>
          <w:p w:rsidR="000B1050" w:rsidRPr="00AC4774" w:rsidRDefault="00FA4DDF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Mai</w:t>
            </w:r>
          </w:p>
        </w:tc>
      </w:tr>
      <w:tr w:rsidR="000B1050" w:rsidTr="001408F6">
        <w:trPr>
          <w:trHeight w:val="567"/>
          <w:jc w:val="center"/>
        </w:trPr>
        <w:tc>
          <w:tcPr>
            <w:tcW w:w="4244" w:type="dxa"/>
            <w:gridSpan w:val="2"/>
            <w:vAlign w:val="center"/>
          </w:tcPr>
          <w:p w:rsidR="000B1050" w:rsidRPr="00AC4774" w:rsidRDefault="000B1050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Incalza con le domande</w:t>
            </w:r>
          </w:p>
        </w:tc>
        <w:tc>
          <w:tcPr>
            <w:tcW w:w="1893" w:type="dxa"/>
            <w:vAlign w:val="center"/>
          </w:tcPr>
          <w:p w:rsidR="000B1050" w:rsidRPr="00AC4774" w:rsidRDefault="00FA4DDF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893" w:type="dxa"/>
            <w:vAlign w:val="center"/>
          </w:tcPr>
          <w:p w:rsidR="000B1050" w:rsidRPr="00AC4774" w:rsidRDefault="00FA4DDF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Qualche volta</w:t>
            </w:r>
          </w:p>
        </w:tc>
        <w:tc>
          <w:tcPr>
            <w:tcW w:w="1893" w:type="dxa"/>
            <w:vAlign w:val="center"/>
          </w:tcPr>
          <w:p w:rsidR="000B1050" w:rsidRPr="00AC4774" w:rsidRDefault="00FA4DDF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Per niente</w:t>
            </w:r>
          </w:p>
        </w:tc>
      </w:tr>
      <w:tr w:rsidR="000B1050" w:rsidTr="003924BD">
        <w:trPr>
          <w:trHeight w:val="454"/>
          <w:jc w:val="center"/>
        </w:trPr>
        <w:tc>
          <w:tcPr>
            <w:tcW w:w="42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B1050" w:rsidRPr="00AC4774" w:rsidRDefault="000B1050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Se l’alunno è in difficoltà</w:t>
            </w: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0B1050" w:rsidRPr="00AC4774" w:rsidRDefault="00FA4DDF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Lo incoraggia e cerca di rasserenarlo</w:t>
            </w: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0B1050" w:rsidRPr="00AC4774" w:rsidRDefault="00FA4DDF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Propone qualche frase di incoraggiamento ma con scarso convincimento</w:t>
            </w: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0B1050" w:rsidRPr="00AC4774" w:rsidRDefault="00FA4DDF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Conclude l’interrogazione e congeda l’alunno sentenziando che non ha studiato</w:t>
            </w:r>
          </w:p>
        </w:tc>
      </w:tr>
      <w:tr w:rsidR="000B1050" w:rsidRPr="00AA2B6E" w:rsidTr="00AA2B6E">
        <w:trPr>
          <w:trHeight w:val="397"/>
          <w:jc w:val="center"/>
        </w:trPr>
        <w:tc>
          <w:tcPr>
            <w:tcW w:w="9923" w:type="dxa"/>
            <w:gridSpan w:val="5"/>
            <w:shd w:val="clear" w:color="auto" w:fill="BFBFBF" w:themeFill="background1" w:themeFillShade="BF"/>
            <w:vAlign w:val="center"/>
          </w:tcPr>
          <w:p w:rsidR="000B1050" w:rsidRPr="00AA2B6E" w:rsidRDefault="000B1050" w:rsidP="000B1050">
            <w:pPr>
              <w:pStyle w:val="Paragrafoelenco"/>
              <w:numPr>
                <w:ilvl w:val="0"/>
                <w:numId w:val="7"/>
              </w:num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VALUTAZIONE</w:t>
            </w:r>
          </w:p>
        </w:tc>
      </w:tr>
      <w:tr w:rsidR="000B1050" w:rsidTr="003924BD">
        <w:trPr>
          <w:trHeight w:val="454"/>
          <w:jc w:val="center"/>
        </w:trPr>
        <w:tc>
          <w:tcPr>
            <w:tcW w:w="4244" w:type="dxa"/>
            <w:gridSpan w:val="2"/>
            <w:vAlign w:val="center"/>
          </w:tcPr>
          <w:p w:rsidR="000B1050" w:rsidRPr="00AC4774" w:rsidRDefault="000B1050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Il docente ha predeterminato i criteri di valutazione</w:t>
            </w:r>
          </w:p>
        </w:tc>
        <w:tc>
          <w:tcPr>
            <w:tcW w:w="1893" w:type="dxa"/>
            <w:vAlign w:val="center"/>
          </w:tcPr>
          <w:p w:rsidR="000B1050" w:rsidRPr="00AC4774" w:rsidRDefault="00DF3C8E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Si e li ha</w:t>
            </w:r>
          </w:p>
          <w:p w:rsidR="00DF3C8E" w:rsidRPr="00AC4774" w:rsidRDefault="00DF3C8E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Preventivamente resi noti alla classe</w:t>
            </w:r>
          </w:p>
        </w:tc>
        <w:tc>
          <w:tcPr>
            <w:tcW w:w="1893" w:type="dxa"/>
            <w:vAlign w:val="center"/>
          </w:tcPr>
          <w:p w:rsidR="000B1050" w:rsidRPr="00AC4774" w:rsidRDefault="00DF3C8E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Si ma non li ha preventivamente resi noti alla classe</w:t>
            </w:r>
          </w:p>
        </w:tc>
        <w:tc>
          <w:tcPr>
            <w:tcW w:w="1893" w:type="dxa"/>
            <w:vAlign w:val="center"/>
          </w:tcPr>
          <w:p w:rsidR="000B1050" w:rsidRPr="00AC4774" w:rsidRDefault="00DF3C8E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No</w:t>
            </w:r>
          </w:p>
        </w:tc>
      </w:tr>
      <w:tr w:rsidR="000B1050" w:rsidTr="003924BD">
        <w:trPr>
          <w:trHeight w:val="454"/>
          <w:jc w:val="center"/>
        </w:trPr>
        <w:tc>
          <w:tcPr>
            <w:tcW w:w="4244" w:type="dxa"/>
            <w:gridSpan w:val="2"/>
            <w:vAlign w:val="center"/>
          </w:tcPr>
          <w:p w:rsidR="000B1050" w:rsidRPr="00AC4774" w:rsidRDefault="000B1050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Il docente, dopo l’interrogazione, esplicita all’alunno le modalità di applicazione dei criteri e la motivazione</w:t>
            </w:r>
          </w:p>
        </w:tc>
        <w:tc>
          <w:tcPr>
            <w:tcW w:w="1893" w:type="dxa"/>
            <w:vAlign w:val="center"/>
          </w:tcPr>
          <w:p w:rsidR="000B1050" w:rsidRPr="00AC4774" w:rsidRDefault="00E20583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Motiva adeguatamente il suo giudizio relativamente ad ogni parametro</w:t>
            </w:r>
          </w:p>
        </w:tc>
        <w:tc>
          <w:tcPr>
            <w:tcW w:w="1893" w:type="dxa"/>
            <w:vAlign w:val="center"/>
          </w:tcPr>
          <w:p w:rsidR="000B1050" w:rsidRPr="00AC4774" w:rsidRDefault="00524D8A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Fornisce qualche spiegazione che tuttavia non viene compresa dall’alunno</w:t>
            </w:r>
          </w:p>
        </w:tc>
        <w:tc>
          <w:tcPr>
            <w:tcW w:w="1893" w:type="dxa"/>
            <w:vAlign w:val="center"/>
          </w:tcPr>
          <w:p w:rsidR="000B1050" w:rsidRPr="00AC4774" w:rsidRDefault="00524D8A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Non fornisce alcuna spiegazione e si limita a comunicare il voto oppure non comunica affatto l’esito della valutazione</w:t>
            </w:r>
          </w:p>
        </w:tc>
      </w:tr>
      <w:tr w:rsidR="000B1050" w:rsidTr="001408F6">
        <w:trPr>
          <w:trHeight w:val="567"/>
          <w:jc w:val="center"/>
        </w:trPr>
        <w:tc>
          <w:tcPr>
            <w:tcW w:w="4244" w:type="dxa"/>
            <w:gridSpan w:val="2"/>
            <w:vAlign w:val="center"/>
          </w:tcPr>
          <w:p w:rsidR="000B1050" w:rsidRPr="00AC4774" w:rsidRDefault="000B1050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La classe ha la percezione che il voto assegnato sia coerente</w:t>
            </w:r>
          </w:p>
        </w:tc>
        <w:tc>
          <w:tcPr>
            <w:tcW w:w="1893" w:type="dxa"/>
            <w:vAlign w:val="center"/>
          </w:tcPr>
          <w:p w:rsidR="000B1050" w:rsidRPr="00AC4774" w:rsidRDefault="002B7D09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893" w:type="dxa"/>
            <w:vAlign w:val="center"/>
          </w:tcPr>
          <w:p w:rsidR="000B1050" w:rsidRPr="00AC4774" w:rsidRDefault="002B7D09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893" w:type="dxa"/>
            <w:vAlign w:val="center"/>
          </w:tcPr>
          <w:p w:rsidR="000B1050" w:rsidRPr="00AC4774" w:rsidRDefault="002B7D09" w:rsidP="000B105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Per niente</w:t>
            </w:r>
          </w:p>
        </w:tc>
      </w:tr>
    </w:tbl>
    <w:p w:rsidR="0094650B" w:rsidRDefault="0094650B" w:rsidP="0094650B">
      <w:pPr>
        <w:spacing w:after="0" w:line="240" w:lineRule="exact"/>
        <w:jc w:val="both"/>
        <w:rPr>
          <w:b/>
        </w:rPr>
      </w:pPr>
    </w:p>
    <w:p w:rsidR="00DA2D22" w:rsidRDefault="00DA2D22" w:rsidP="0094650B">
      <w:pPr>
        <w:spacing w:after="0" w:line="240" w:lineRule="exact"/>
        <w:jc w:val="both"/>
        <w:rPr>
          <w:b/>
        </w:rPr>
      </w:pPr>
    </w:p>
    <w:p w:rsidR="00DA2D22" w:rsidRDefault="00DA2D22" w:rsidP="0094650B">
      <w:pPr>
        <w:spacing w:after="0" w:line="240" w:lineRule="exact"/>
        <w:jc w:val="both"/>
        <w:rPr>
          <w:b/>
        </w:rPr>
      </w:pPr>
    </w:p>
    <w:p w:rsidR="003924BD" w:rsidRDefault="003924BD" w:rsidP="0094650B">
      <w:pPr>
        <w:spacing w:after="0" w:line="240" w:lineRule="exact"/>
        <w:jc w:val="both"/>
        <w:rPr>
          <w:b/>
        </w:rPr>
      </w:pPr>
    </w:p>
    <w:p w:rsidR="0094650B" w:rsidRDefault="0094650B" w:rsidP="0094650B">
      <w:pPr>
        <w:spacing w:after="0" w:line="240" w:lineRule="exact"/>
        <w:jc w:val="both"/>
        <w:rPr>
          <w:b/>
        </w:rPr>
      </w:pPr>
      <w:r>
        <w:rPr>
          <w:b/>
        </w:rPr>
        <w:t>OSSERVAZIONI: _____________________________________________________________________</w:t>
      </w:r>
    </w:p>
    <w:p w:rsidR="0094650B" w:rsidRDefault="0094650B" w:rsidP="0094650B">
      <w:pPr>
        <w:spacing w:after="0" w:line="240" w:lineRule="exact"/>
        <w:jc w:val="both"/>
        <w:rPr>
          <w:b/>
        </w:rPr>
      </w:pPr>
    </w:p>
    <w:p w:rsidR="0094650B" w:rsidRDefault="0094650B" w:rsidP="0094650B">
      <w:pPr>
        <w:spacing w:after="0" w:line="240" w:lineRule="exact"/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7A7F47" w:rsidRDefault="007A7F47" w:rsidP="0094650B">
      <w:pPr>
        <w:spacing w:after="0" w:line="240" w:lineRule="exact"/>
        <w:jc w:val="both"/>
        <w:rPr>
          <w:b/>
        </w:rPr>
      </w:pPr>
    </w:p>
    <w:p w:rsidR="00A37CD7" w:rsidRDefault="00A37CD7" w:rsidP="0094650B">
      <w:pPr>
        <w:spacing w:after="0" w:line="240" w:lineRule="exact"/>
        <w:jc w:val="both"/>
        <w:rPr>
          <w:b/>
        </w:rPr>
      </w:pPr>
    </w:p>
    <w:p w:rsidR="00A37CD7" w:rsidRDefault="00A37CD7" w:rsidP="0094650B">
      <w:pPr>
        <w:spacing w:after="0" w:line="240" w:lineRule="exact"/>
        <w:jc w:val="both"/>
        <w:rPr>
          <w:b/>
        </w:rPr>
      </w:pPr>
    </w:p>
    <w:p w:rsidR="00A37CD7" w:rsidRDefault="00A37CD7" w:rsidP="0094650B">
      <w:pPr>
        <w:spacing w:after="0" w:line="240" w:lineRule="exact"/>
        <w:jc w:val="both"/>
        <w:rPr>
          <w:b/>
        </w:rPr>
      </w:pPr>
    </w:p>
    <w:p w:rsidR="003E32E0" w:rsidRDefault="003E32E0" w:rsidP="005973EA">
      <w:pPr>
        <w:spacing w:after="0" w:line="240" w:lineRule="exact"/>
        <w:ind w:left="360"/>
        <w:jc w:val="both"/>
        <w:rPr>
          <w:b/>
        </w:rPr>
      </w:pPr>
    </w:p>
    <w:p w:rsidR="003E32E0" w:rsidRDefault="003E32E0" w:rsidP="005973EA">
      <w:pPr>
        <w:spacing w:after="0" w:line="240" w:lineRule="exact"/>
        <w:ind w:left="360"/>
        <w:jc w:val="both"/>
        <w:rPr>
          <w:b/>
        </w:rPr>
      </w:pPr>
    </w:p>
    <w:p w:rsidR="003E32E0" w:rsidRDefault="003E32E0" w:rsidP="005973EA">
      <w:pPr>
        <w:spacing w:after="0" w:line="240" w:lineRule="exact"/>
        <w:ind w:left="360"/>
        <w:jc w:val="both"/>
        <w:rPr>
          <w:b/>
        </w:rPr>
      </w:pPr>
    </w:p>
    <w:p w:rsidR="003E32E0" w:rsidRDefault="003E32E0" w:rsidP="005973EA">
      <w:pPr>
        <w:spacing w:after="0" w:line="240" w:lineRule="exact"/>
        <w:ind w:left="360"/>
        <w:jc w:val="both"/>
        <w:rPr>
          <w:b/>
        </w:rPr>
      </w:pPr>
    </w:p>
    <w:p w:rsidR="003E32E0" w:rsidRDefault="003E32E0" w:rsidP="005973EA">
      <w:pPr>
        <w:spacing w:after="0" w:line="240" w:lineRule="exact"/>
        <w:ind w:left="360"/>
        <w:jc w:val="both"/>
        <w:rPr>
          <w:b/>
        </w:rPr>
      </w:pPr>
    </w:p>
    <w:p w:rsidR="00DA2D22" w:rsidRDefault="00DA2D22" w:rsidP="005973EA">
      <w:pPr>
        <w:spacing w:after="0" w:line="240" w:lineRule="exact"/>
        <w:ind w:left="360"/>
        <w:jc w:val="both"/>
        <w:rPr>
          <w:b/>
        </w:rPr>
      </w:pPr>
    </w:p>
    <w:p w:rsidR="00A37CD7" w:rsidRPr="005973EA" w:rsidRDefault="005973EA" w:rsidP="005973EA">
      <w:pPr>
        <w:spacing w:after="0" w:line="240" w:lineRule="exact"/>
        <w:ind w:left="360"/>
        <w:jc w:val="both"/>
        <w:rPr>
          <w:b/>
        </w:rPr>
      </w:pPr>
      <w:r w:rsidRPr="005973EA">
        <w:rPr>
          <w:b/>
        </w:rPr>
        <w:t>3)</w:t>
      </w:r>
      <w:r w:rsidR="00A725B5" w:rsidRPr="005973EA">
        <w:rPr>
          <w:b/>
        </w:rPr>
        <w:t>FASE DELLA RESTITUZIONE DELLE VERIFICHE</w:t>
      </w:r>
    </w:p>
    <w:p w:rsidR="00A725B5" w:rsidRDefault="00A725B5" w:rsidP="00A725B5">
      <w:pPr>
        <w:spacing w:after="0" w:line="240" w:lineRule="exact"/>
        <w:jc w:val="both"/>
        <w:rPr>
          <w:b/>
        </w:rPr>
      </w:pPr>
    </w:p>
    <w:tbl>
      <w:tblPr>
        <w:tblStyle w:val="Grigliatabella"/>
        <w:tblW w:w="9923" w:type="dxa"/>
        <w:jc w:val="center"/>
        <w:tblLayout w:type="fixed"/>
        <w:tblLook w:val="04A0"/>
      </w:tblPr>
      <w:tblGrid>
        <w:gridCol w:w="808"/>
        <w:gridCol w:w="3436"/>
        <w:gridCol w:w="10"/>
        <w:gridCol w:w="1111"/>
        <w:gridCol w:w="772"/>
        <w:gridCol w:w="1893"/>
        <w:gridCol w:w="1893"/>
      </w:tblGrid>
      <w:tr w:rsidR="003219CB" w:rsidRPr="00AA2B6E" w:rsidTr="00AA2B6E">
        <w:trPr>
          <w:trHeight w:val="397"/>
          <w:jc w:val="center"/>
        </w:trPr>
        <w:tc>
          <w:tcPr>
            <w:tcW w:w="80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219CB" w:rsidRPr="00AA2B6E" w:rsidRDefault="003219CB" w:rsidP="000D7DC6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Data</w:t>
            </w:r>
          </w:p>
        </w:tc>
        <w:tc>
          <w:tcPr>
            <w:tcW w:w="4557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219CB" w:rsidRPr="00AA2B6E" w:rsidRDefault="003219CB" w:rsidP="000D7DC6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ARGOMENTO DELLA VERIFICA</w:t>
            </w:r>
          </w:p>
        </w:tc>
        <w:tc>
          <w:tcPr>
            <w:tcW w:w="4558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219CB" w:rsidRPr="00AA2B6E" w:rsidRDefault="003219CB" w:rsidP="000D7DC6">
            <w:p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TIPOLOGIA DELLA VERIFICA</w:t>
            </w:r>
          </w:p>
        </w:tc>
      </w:tr>
      <w:tr w:rsidR="003219CB" w:rsidTr="00A8399A">
        <w:trPr>
          <w:trHeight w:val="454"/>
          <w:jc w:val="center"/>
        </w:trPr>
        <w:tc>
          <w:tcPr>
            <w:tcW w:w="808" w:type="dxa"/>
            <w:tcBorders>
              <w:bottom w:val="dotted" w:sz="4" w:space="0" w:color="auto"/>
            </w:tcBorders>
            <w:vAlign w:val="center"/>
          </w:tcPr>
          <w:p w:rsidR="003219CB" w:rsidRPr="00AC4774" w:rsidRDefault="003219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7" w:type="dxa"/>
            <w:gridSpan w:val="3"/>
            <w:tcBorders>
              <w:bottom w:val="dotted" w:sz="4" w:space="0" w:color="auto"/>
            </w:tcBorders>
            <w:vAlign w:val="center"/>
          </w:tcPr>
          <w:p w:rsidR="003219CB" w:rsidRPr="00AC4774" w:rsidRDefault="003219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8" w:type="dxa"/>
            <w:gridSpan w:val="3"/>
            <w:tcBorders>
              <w:bottom w:val="dotted" w:sz="4" w:space="0" w:color="auto"/>
            </w:tcBorders>
            <w:vAlign w:val="center"/>
          </w:tcPr>
          <w:p w:rsidR="003219CB" w:rsidRPr="00AC4774" w:rsidRDefault="003219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3219CB" w:rsidTr="00A8399A">
        <w:trPr>
          <w:trHeight w:val="454"/>
          <w:jc w:val="center"/>
        </w:trPr>
        <w:tc>
          <w:tcPr>
            <w:tcW w:w="80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219CB" w:rsidRPr="00AC4774" w:rsidRDefault="003219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7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219CB" w:rsidRPr="00AC4774" w:rsidRDefault="003219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8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219CB" w:rsidRPr="00AC4774" w:rsidRDefault="003219CB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3219CB" w:rsidRPr="00AA2B6E" w:rsidTr="00AA2B6E">
        <w:trPr>
          <w:trHeight w:val="397"/>
          <w:jc w:val="center"/>
        </w:trPr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3219CB" w:rsidRPr="00AA2B6E" w:rsidRDefault="000C2734" w:rsidP="003219CB">
            <w:pPr>
              <w:pStyle w:val="Paragrafoelenco"/>
              <w:numPr>
                <w:ilvl w:val="0"/>
                <w:numId w:val="8"/>
              </w:num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PRIMA DELLA CONSEGNA</w:t>
            </w:r>
          </w:p>
        </w:tc>
      </w:tr>
      <w:tr w:rsidR="00C26EE8" w:rsidTr="001408F6">
        <w:trPr>
          <w:trHeight w:val="567"/>
          <w:jc w:val="center"/>
        </w:trPr>
        <w:tc>
          <w:tcPr>
            <w:tcW w:w="6137" w:type="dxa"/>
            <w:gridSpan w:val="5"/>
            <w:vAlign w:val="center"/>
          </w:tcPr>
          <w:p w:rsidR="00C26EE8" w:rsidRPr="00AC4774" w:rsidRDefault="00C26EE8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Il docente fa un commento generale sui risultati</w:t>
            </w:r>
          </w:p>
        </w:tc>
        <w:tc>
          <w:tcPr>
            <w:tcW w:w="1893" w:type="dxa"/>
            <w:vAlign w:val="center"/>
          </w:tcPr>
          <w:p w:rsidR="00C26EE8" w:rsidRPr="00AC4774" w:rsidRDefault="00EB11D4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1893" w:type="dxa"/>
            <w:vAlign w:val="center"/>
          </w:tcPr>
          <w:p w:rsidR="00C26EE8" w:rsidRPr="00AC4774" w:rsidRDefault="00EB11D4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NO</w:t>
            </w:r>
          </w:p>
        </w:tc>
      </w:tr>
      <w:tr w:rsidR="00747864" w:rsidTr="00A8399A">
        <w:trPr>
          <w:trHeight w:val="454"/>
          <w:jc w:val="center"/>
        </w:trPr>
        <w:tc>
          <w:tcPr>
            <w:tcW w:w="4254" w:type="dxa"/>
            <w:gridSpan w:val="3"/>
            <w:vAlign w:val="center"/>
          </w:tcPr>
          <w:p w:rsidR="00747864" w:rsidRPr="00AC4774" w:rsidRDefault="00747864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Quanto alla correzione</w:t>
            </w:r>
          </w:p>
        </w:tc>
        <w:tc>
          <w:tcPr>
            <w:tcW w:w="1883" w:type="dxa"/>
            <w:gridSpan w:val="2"/>
            <w:vAlign w:val="center"/>
          </w:tcPr>
          <w:p w:rsidR="00747864" w:rsidRPr="00AC4774" w:rsidRDefault="00747864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Il docente fornisce preventivamente agli studenti la correzione senza coinvolgerli</w:t>
            </w:r>
          </w:p>
        </w:tc>
        <w:tc>
          <w:tcPr>
            <w:tcW w:w="1893" w:type="dxa"/>
            <w:vAlign w:val="center"/>
          </w:tcPr>
          <w:p w:rsidR="00747864" w:rsidRPr="00AC4774" w:rsidRDefault="00747864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Il docente avvia una discussione con gli studenti stimolando l’auto-correzione</w:t>
            </w:r>
          </w:p>
        </w:tc>
        <w:tc>
          <w:tcPr>
            <w:tcW w:w="1893" w:type="dxa"/>
            <w:vAlign w:val="center"/>
          </w:tcPr>
          <w:p w:rsidR="00747864" w:rsidRPr="00AC4774" w:rsidRDefault="00747864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Il docente non dà alcuna spiegazione sul corretto svolgimento della verifica</w:t>
            </w:r>
          </w:p>
        </w:tc>
      </w:tr>
      <w:tr w:rsidR="003219CB" w:rsidRPr="00AA2B6E" w:rsidTr="00AA2B6E">
        <w:trPr>
          <w:trHeight w:val="397"/>
          <w:jc w:val="center"/>
        </w:trPr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3219CB" w:rsidRPr="00AA2B6E" w:rsidRDefault="00EB4BD6" w:rsidP="003219CB">
            <w:pPr>
              <w:pStyle w:val="Paragrafoelenco"/>
              <w:numPr>
                <w:ilvl w:val="0"/>
                <w:numId w:val="8"/>
              </w:num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DURANTE LA CONSEGNA</w:t>
            </w:r>
          </w:p>
        </w:tc>
      </w:tr>
      <w:tr w:rsidR="003219CB" w:rsidTr="001408F6">
        <w:trPr>
          <w:trHeight w:val="567"/>
          <w:jc w:val="center"/>
        </w:trPr>
        <w:tc>
          <w:tcPr>
            <w:tcW w:w="4244" w:type="dxa"/>
            <w:gridSpan w:val="2"/>
            <w:vAlign w:val="center"/>
          </w:tcPr>
          <w:p w:rsidR="003219CB" w:rsidRPr="00AC4774" w:rsidRDefault="00BE1A97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Il docente lascia il tempo agli alunni per riflettere sugli errori</w:t>
            </w:r>
          </w:p>
        </w:tc>
        <w:tc>
          <w:tcPr>
            <w:tcW w:w="1893" w:type="dxa"/>
            <w:gridSpan w:val="3"/>
            <w:vAlign w:val="center"/>
          </w:tcPr>
          <w:p w:rsidR="003219CB" w:rsidRPr="00AC4774" w:rsidRDefault="004E3E95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893" w:type="dxa"/>
            <w:vAlign w:val="center"/>
          </w:tcPr>
          <w:p w:rsidR="003219CB" w:rsidRPr="00AC4774" w:rsidRDefault="004E3E95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893" w:type="dxa"/>
            <w:vAlign w:val="center"/>
          </w:tcPr>
          <w:p w:rsidR="003219CB" w:rsidRPr="00AC4774" w:rsidRDefault="004E3E95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Poco</w:t>
            </w:r>
          </w:p>
        </w:tc>
      </w:tr>
      <w:tr w:rsidR="003219CB" w:rsidRPr="00AA2B6E" w:rsidTr="00AA2B6E">
        <w:trPr>
          <w:trHeight w:val="397"/>
          <w:jc w:val="center"/>
        </w:trPr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3219CB" w:rsidRPr="00AA2B6E" w:rsidRDefault="003219CB" w:rsidP="003219CB">
            <w:pPr>
              <w:pStyle w:val="Paragrafoelenco"/>
              <w:numPr>
                <w:ilvl w:val="0"/>
                <w:numId w:val="8"/>
              </w:numPr>
              <w:spacing w:line="240" w:lineRule="exact"/>
              <w:jc w:val="center"/>
              <w:rPr>
                <w:b/>
              </w:rPr>
            </w:pPr>
            <w:r w:rsidRPr="00AA2B6E">
              <w:rPr>
                <w:b/>
              </w:rPr>
              <w:t>VALUTAZIONE</w:t>
            </w:r>
          </w:p>
        </w:tc>
      </w:tr>
      <w:tr w:rsidR="0042428A" w:rsidTr="00A8399A">
        <w:trPr>
          <w:trHeight w:val="454"/>
          <w:jc w:val="center"/>
        </w:trPr>
        <w:tc>
          <w:tcPr>
            <w:tcW w:w="4244" w:type="dxa"/>
            <w:gridSpan w:val="2"/>
            <w:vAlign w:val="center"/>
          </w:tcPr>
          <w:p w:rsidR="0042428A" w:rsidRPr="00AC4774" w:rsidRDefault="0042428A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Il docente ha predeterminato i criteri per la valutazione</w:t>
            </w:r>
          </w:p>
        </w:tc>
        <w:tc>
          <w:tcPr>
            <w:tcW w:w="1893" w:type="dxa"/>
            <w:gridSpan w:val="3"/>
            <w:vAlign w:val="center"/>
          </w:tcPr>
          <w:p w:rsidR="0042428A" w:rsidRPr="00AC4774" w:rsidRDefault="0042428A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Si e li ha</w:t>
            </w:r>
          </w:p>
          <w:p w:rsidR="0042428A" w:rsidRPr="00AC4774" w:rsidRDefault="0042428A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Preventivamente resi noti alla classe</w:t>
            </w:r>
          </w:p>
        </w:tc>
        <w:tc>
          <w:tcPr>
            <w:tcW w:w="1893" w:type="dxa"/>
            <w:vAlign w:val="center"/>
          </w:tcPr>
          <w:p w:rsidR="0042428A" w:rsidRPr="00AC4774" w:rsidRDefault="0042428A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Si ma non li ha preventivamente resi noti alla classe</w:t>
            </w:r>
          </w:p>
        </w:tc>
        <w:tc>
          <w:tcPr>
            <w:tcW w:w="1893" w:type="dxa"/>
            <w:vAlign w:val="center"/>
          </w:tcPr>
          <w:p w:rsidR="0042428A" w:rsidRPr="00AC4774" w:rsidRDefault="0042428A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NO</w:t>
            </w:r>
          </w:p>
        </w:tc>
      </w:tr>
      <w:tr w:rsidR="001E46D6" w:rsidTr="001408F6">
        <w:trPr>
          <w:trHeight w:val="567"/>
          <w:jc w:val="center"/>
        </w:trPr>
        <w:tc>
          <w:tcPr>
            <w:tcW w:w="6137" w:type="dxa"/>
            <w:gridSpan w:val="5"/>
            <w:vAlign w:val="center"/>
          </w:tcPr>
          <w:p w:rsidR="001E46D6" w:rsidRPr="00AC4774" w:rsidRDefault="001E46D6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Il docente allega ad ogni compito la griglia di valutazione</w:t>
            </w:r>
          </w:p>
        </w:tc>
        <w:tc>
          <w:tcPr>
            <w:tcW w:w="1893" w:type="dxa"/>
            <w:vAlign w:val="center"/>
          </w:tcPr>
          <w:p w:rsidR="001E46D6" w:rsidRPr="00AC4774" w:rsidRDefault="001E46D6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1893" w:type="dxa"/>
            <w:vAlign w:val="center"/>
          </w:tcPr>
          <w:p w:rsidR="001E46D6" w:rsidRPr="00AC4774" w:rsidRDefault="001E46D6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NO</w:t>
            </w:r>
          </w:p>
        </w:tc>
      </w:tr>
      <w:tr w:rsidR="001E46D6" w:rsidTr="001408F6">
        <w:trPr>
          <w:trHeight w:val="567"/>
          <w:jc w:val="center"/>
        </w:trPr>
        <w:tc>
          <w:tcPr>
            <w:tcW w:w="4244" w:type="dxa"/>
            <w:gridSpan w:val="2"/>
            <w:vAlign w:val="center"/>
          </w:tcPr>
          <w:p w:rsidR="001E46D6" w:rsidRPr="00AC4774" w:rsidRDefault="001E46D6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Il docente fornisce spiegazioni sulle correzioni apportate</w:t>
            </w:r>
          </w:p>
        </w:tc>
        <w:tc>
          <w:tcPr>
            <w:tcW w:w="1893" w:type="dxa"/>
            <w:gridSpan w:val="3"/>
            <w:vAlign w:val="center"/>
          </w:tcPr>
          <w:p w:rsidR="001E46D6" w:rsidRPr="00AC4774" w:rsidRDefault="001E46D6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Molto</w:t>
            </w:r>
          </w:p>
        </w:tc>
        <w:tc>
          <w:tcPr>
            <w:tcW w:w="1893" w:type="dxa"/>
            <w:vAlign w:val="center"/>
          </w:tcPr>
          <w:p w:rsidR="001E46D6" w:rsidRPr="00AC4774" w:rsidRDefault="001E46D6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Abbastanza</w:t>
            </w:r>
          </w:p>
        </w:tc>
        <w:tc>
          <w:tcPr>
            <w:tcW w:w="1893" w:type="dxa"/>
            <w:vAlign w:val="center"/>
          </w:tcPr>
          <w:p w:rsidR="001E46D6" w:rsidRPr="00AC4774" w:rsidRDefault="001E46D6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Poco</w:t>
            </w:r>
          </w:p>
        </w:tc>
      </w:tr>
      <w:tr w:rsidR="003219CB" w:rsidTr="00A8399A">
        <w:trPr>
          <w:trHeight w:val="454"/>
          <w:jc w:val="center"/>
        </w:trPr>
        <w:tc>
          <w:tcPr>
            <w:tcW w:w="4244" w:type="dxa"/>
            <w:gridSpan w:val="2"/>
            <w:vAlign w:val="center"/>
          </w:tcPr>
          <w:p w:rsidR="003219CB" w:rsidRPr="00AC4774" w:rsidRDefault="00BE1A97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Se il docente si rende conto di aver commesso un errore nella valutazione</w:t>
            </w:r>
          </w:p>
        </w:tc>
        <w:tc>
          <w:tcPr>
            <w:tcW w:w="1893" w:type="dxa"/>
            <w:gridSpan w:val="3"/>
            <w:vAlign w:val="center"/>
          </w:tcPr>
          <w:p w:rsidR="003219CB" w:rsidRPr="00AC4774" w:rsidRDefault="00751AC3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Ammette l’errore e attribuisce il giusto voto</w:t>
            </w:r>
          </w:p>
        </w:tc>
        <w:tc>
          <w:tcPr>
            <w:tcW w:w="1893" w:type="dxa"/>
            <w:vAlign w:val="center"/>
          </w:tcPr>
          <w:p w:rsidR="003219CB" w:rsidRPr="00AC4774" w:rsidRDefault="00751AC3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C4774">
              <w:rPr>
                <w:b/>
                <w:sz w:val="18"/>
                <w:szCs w:val="18"/>
              </w:rPr>
              <w:t>Comunica all’alunno che rivaluterà la correzione</w:t>
            </w:r>
          </w:p>
        </w:tc>
        <w:tc>
          <w:tcPr>
            <w:tcW w:w="1893" w:type="dxa"/>
            <w:vAlign w:val="center"/>
          </w:tcPr>
          <w:p w:rsidR="003219CB" w:rsidRPr="00AC4774" w:rsidRDefault="00372F28" w:rsidP="000D7DC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Conferma il voto già attribui</w:t>
            </w:r>
            <w:r w:rsidR="00751AC3" w:rsidRPr="00AC4774">
              <w:rPr>
                <w:b/>
                <w:sz w:val="18"/>
                <w:szCs w:val="18"/>
              </w:rPr>
              <w:t>to</w:t>
            </w:r>
          </w:p>
        </w:tc>
      </w:tr>
    </w:tbl>
    <w:p w:rsidR="00CD4337" w:rsidRDefault="00CD4337" w:rsidP="00CD4337">
      <w:pPr>
        <w:spacing w:after="0" w:line="240" w:lineRule="exact"/>
        <w:jc w:val="both"/>
        <w:rPr>
          <w:b/>
        </w:rPr>
      </w:pPr>
    </w:p>
    <w:p w:rsidR="003E32E0" w:rsidRDefault="003E32E0" w:rsidP="00CD4337">
      <w:pPr>
        <w:spacing w:after="0" w:line="240" w:lineRule="exact"/>
        <w:jc w:val="both"/>
        <w:rPr>
          <w:b/>
        </w:rPr>
      </w:pPr>
    </w:p>
    <w:p w:rsidR="00DA2D22" w:rsidRDefault="00DA2D22" w:rsidP="00CD4337">
      <w:pPr>
        <w:spacing w:after="0" w:line="240" w:lineRule="exact"/>
        <w:jc w:val="both"/>
        <w:rPr>
          <w:b/>
        </w:rPr>
      </w:pPr>
    </w:p>
    <w:p w:rsidR="003E32E0" w:rsidRDefault="003E32E0" w:rsidP="00CD4337">
      <w:pPr>
        <w:spacing w:after="0" w:line="240" w:lineRule="exact"/>
        <w:jc w:val="both"/>
        <w:rPr>
          <w:b/>
        </w:rPr>
      </w:pPr>
    </w:p>
    <w:p w:rsidR="00CD4337" w:rsidRDefault="00CD4337" w:rsidP="00CD4337">
      <w:pPr>
        <w:spacing w:after="0" w:line="240" w:lineRule="exact"/>
        <w:jc w:val="both"/>
        <w:rPr>
          <w:b/>
        </w:rPr>
      </w:pPr>
      <w:r>
        <w:rPr>
          <w:b/>
        </w:rPr>
        <w:t>OSSERVAZIONI: _____________________________________________________________________</w:t>
      </w:r>
    </w:p>
    <w:p w:rsidR="00CD4337" w:rsidRDefault="00CD4337" w:rsidP="00CD4337">
      <w:pPr>
        <w:spacing w:after="0" w:line="240" w:lineRule="exact"/>
        <w:jc w:val="both"/>
        <w:rPr>
          <w:b/>
        </w:rPr>
      </w:pPr>
    </w:p>
    <w:p w:rsidR="00CD4337" w:rsidRDefault="00CD4337" w:rsidP="00CD4337">
      <w:pPr>
        <w:spacing w:after="0" w:line="240" w:lineRule="exact"/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DA2D22" w:rsidRDefault="00DA2D22">
      <w:pPr>
        <w:rPr>
          <w:b/>
        </w:rPr>
      </w:pPr>
    </w:p>
    <w:p w:rsidR="002163F7" w:rsidRDefault="002163F7">
      <w:pPr>
        <w:rPr>
          <w:b/>
        </w:rPr>
      </w:pPr>
    </w:p>
    <w:p w:rsidR="00DA2D22" w:rsidRDefault="00DA2D22">
      <w:pPr>
        <w:rPr>
          <w:b/>
        </w:rPr>
      </w:pPr>
    </w:p>
    <w:p w:rsidR="003E32E0" w:rsidRDefault="00CD7E58">
      <w:pPr>
        <w:rPr>
          <w:b/>
        </w:rPr>
      </w:pPr>
      <w:r>
        <w:rPr>
          <w:b/>
        </w:rPr>
        <w:t>FIRMA DEL DOCENTE</w:t>
      </w:r>
      <w:bookmarkStart w:id="0" w:name="_GoBack"/>
      <w:bookmarkEnd w:id="0"/>
    </w:p>
    <w:sectPr w:rsidR="003E32E0" w:rsidSect="008C7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02" w:rsidRDefault="00B35702" w:rsidP="003E32E0">
      <w:pPr>
        <w:spacing w:after="0" w:line="240" w:lineRule="auto"/>
      </w:pPr>
      <w:r>
        <w:separator/>
      </w:r>
    </w:p>
  </w:endnote>
  <w:endnote w:type="continuationSeparator" w:id="1">
    <w:p w:rsidR="00B35702" w:rsidRDefault="00B35702" w:rsidP="003E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02" w:rsidRDefault="00B35702" w:rsidP="003E32E0">
      <w:pPr>
        <w:spacing w:after="0" w:line="240" w:lineRule="auto"/>
      </w:pPr>
      <w:r>
        <w:separator/>
      </w:r>
    </w:p>
  </w:footnote>
  <w:footnote w:type="continuationSeparator" w:id="1">
    <w:p w:rsidR="00B35702" w:rsidRDefault="00B35702" w:rsidP="003E3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DDD"/>
    <w:multiLevelType w:val="hybridMultilevel"/>
    <w:tmpl w:val="963643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5DA"/>
    <w:multiLevelType w:val="hybridMultilevel"/>
    <w:tmpl w:val="3D38EE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C2FF1"/>
    <w:multiLevelType w:val="hybridMultilevel"/>
    <w:tmpl w:val="F3140F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9F7"/>
    <w:multiLevelType w:val="hybridMultilevel"/>
    <w:tmpl w:val="E4F06C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1AE"/>
    <w:multiLevelType w:val="hybridMultilevel"/>
    <w:tmpl w:val="E4F06C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4852"/>
    <w:multiLevelType w:val="hybridMultilevel"/>
    <w:tmpl w:val="84BA6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0428"/>
    <w:multiLevelType w:val="hybridMultilevel"/>
    <w:tmpl w:val="3D38EE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38B3"/>
    <w:multiLevelType w:val="hybridMultilevel"/>
    <w:tmpl w:val="F3140F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851F8"/>
    <w:multiLevelType w:val="hybridMultilevel"/>
    <w:tmpl w:val="9B105B7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AF3"/>
    <w:rsid w:val="000356EB"/>
    <w:rsid w:val="00052289"/>
    <w:rsid w:val="000837CB"/>
    <w:rsid w:val="00095E1B"/>
    <w:rsid w:val="000B1050"/>
    <w:rsid w:val="000C2734"/>
    <w:rsid w:val="000E4416"/>
    <w:rsid w:val="00126913"/>
    <w:rsid w:val="001408F6"/>
    <w:rsid w:val="001A0205"/>
    <w:rsid w:val="001B7285"/>
    <w:rsid w:val="001E286A"/>
    <w:rsid w:val="001E46D6"/>
    <w:rsid w:val="00202CCF"/>
    <w:rsid w:val="002042D9"/>
    <w:rsid w:val="002163F7"/>
    <w:rsid w:val="002656C0"/>
    <w:rsid w:val="00281CBD"/>
    <w:rsid w:val="002A3CA4"/>
    <w:rsid w:val="002B7C77"/>
    <w:rsid w:val="002B7D09"/>
    <w:rsid w:val="00316730"/>
    <w:rsid w:val="003219CB"/>
    <w:rsid w:val="003278C5"/>
    <w:rsid w:val="00342CB8"/>
    <w:rsid w:val="00372F28"/>
    <w:rsid w:val="003924B9"/>
    <w:rsid w:val="003924BD"/>
    <w:rsid w:val="0039657A"/>
    <w:rsid w:val="003E32E0"/>
    <w:rsid w:val="0040073D"/>
    <w:rsid w:val="0040137C"/>
    <w:rsid w:val="00404934"/>
    <w:rsid w:val="0042428A"/>
    <w:rsid w:val="004502A8"/>
    <w:rsid w:val="004A5972"/>
    <w:rsid w:val="004E3E95"/>
    <w:rsid w:val="004E7D1A"/>
    <w:rsid w:val="00511B0D"/>
    <w:rsid w:val="00524D8A"/>
    <w:rsid w:val="00532E7C"/>
    <w:rsid w:val="005505ED"/>
    <w:rsid w:val="00552FB1"/>
    <w:rsid w:val="00563036"/>
    <w:rsid w:val="00582C0E"/>
    <w:rsid w:val="005973EA"/>
    <w:rsid w:val="005B4065"/>
    <w:rsid w:val="005D0FDB"/>
    <w:rsid w:val="005D71AB"/>
    <w:rsid w:val="00606360"/>
    <w:rsid w:val="00626D2C"/>
    <w:rsid w:val="006738C1"/>
    <w:rsid w:val="00673DFE"/>
    <w:rsid w:val="006B3D11"/>
    <w:rsid w:val="006E2172"/>
    <w:rsid w:val="006E2829"/>
    <w:rsid w:val="006E37E6"/>
    <w:rsid w:val="00725DE7"/>
    <w:rsid w:val="00726A20"/>
    <w:rsid w:val="00744F84"/>
    <w:rsid w:val="00747864"/>
    <w:rsid w:val="00751AC3"/>
    <w:rsid w:val="007834D8"/>
    <w:rsid w:val="00793696"/>
    <w:rsid w:val="00796C49"/>
    <w:rsid w:val="007A7F47"/>
    <w:rsid w:val="007B155A"/>
    <w:rsid w:val="007C15EE"/>
    <w:rsid w:val="007D02BD"/>
    <w:rsid w:val="007D0673"/>
    <w:rsid w:val="007D06E1"/>
    <w:rsid w:val="00856DFB"/>
    <w:rsid w:val="00860965"/>
    <w:rsid w:val="00881005"/>
    <w:rsid w:val="008C7753"/>
    <w:rsid w:val="008D7B2F"/>
    <w:rsid w:val="009127F1"/>
    <w:rsid w:val="0091773E"/>
    <w:rsid w:val="00932FEF"/>
    <w:rsid w:val="0094650B"/>
    <w:rsid w:val="0098753E"/>
    <w:rsid w:val="00A10381"/>
    <w:rsid w:val="00A2326B"/>
    <w:rsid w:val="00A37CD7"/>
    <w:rsid w:val="00A67FB3"/>
    <w:rsid w:val="00A725B5"/>
    <w:rsid w:val="00A8399A"/>
    <w:rsid w:val="00AA105C"/>
    <w:rsid w:val="00AA2B6E"/>
    <w:rsid w:val="00AC4774"/>
    <w:rsid w:val="00B11010"/>
    <w:rsid w:val="00B244F5"/>
    <w:rsid w:val="00B35702"/>
    <w:rsid w:val="00B4159A"/>
    <w:rsid w:val="00BA36F6"/>
    <w:rsid w:val="00BB4FCB"/>
    <w:rsid w:val="00BB7AF3"/>
    <w:rsid w:val="00BD1718"/>
    <w:rsid w:val="00BD7DDB"/>
    <w:rsid w:val="00BE1A97"/>
    <w:rsid w:val="00BE3EC4"/>
    <w:rsid w:val="00C26EE8"/>
    <w:rsid w:val="00C743A9"/>
    <w:rsid w:val="00C95325"/>
    <w:rsid w:val="00CC4ECC"/>
    <w:rsid w:val="00CD4337"/>
    <w:rsid w:val="00CD7E58"/>
    <w:rsid w:val="00CE4D18"/>
    <w:rsid w:val="00CE628D"/>
    <w:rsid w:val="00CF6E06"/>
    <w:rsid w:val="00D56E9A"/>
    <w:rsid w:val="00DA2D22"/>
    <w:rsid w:val="00DF3C8E"/>
    <w:rsid w:val="00E20583"/>
    <w:rsid w:val="00E41A08"/>
    <w:rsid w:val="00E74732"/>
    <w:rsid w:val="00E965D6"/>
    <w:rsid w:val="00EB11D4"/>
    <w:rsid w:val="00EB4BD6"/>
    <w:rsid w:val="00EB53F1"/>
    <w:rsid w:val="00EF2B41"/>
    <w:rsid w:val="00EF7555"/>
    <w:rsid w:val="00F82DAD"/>
    <w:rsid w:val="00F92AE5"/>
    <w:rsid w:val="00FA1FD6"/>
    <w:rsid w:val="00FA4DDF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A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6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2E0"/>
  </w:style>
  <w:style w:type="paragraph" w:styleId="Pidipagina">
    <w:name w:val="footer"/>
    <w:basedOn w:val="Normale"/>
    <w:link w:val="PidipaginaCarattere"/>
    <w:uiPriority w:val="99"/>
    <w:unhideWhenUsed/>
    <w:rsid w:val="003E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EEC7-7C10-4DDE-A441-6401E503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Utente</cp:lastModifiedBy>
  <cp:revision>2</cp:revision>
  <cp:lastPrinted>2016-03-08T10:56:00Z</cp:lastPrinted>
  <dcterms:created xsi:type="dcterms:W3CDTF">2017-03-06T10:25:00Z</dcterms:created>
  <dcterms:modified xsi:type="dcterms:W3CDTF">2017-03-06T10:25:00Z</dcterms:modified>
</cp:coreProperties>
</file>