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F5AA" w14:textId="77777777" w:rsidR="00C37D56" w:rsidRPr="008624A4" w:rsidRDefault="00C37D56" w:rsidP="00C37D56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FC727E"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3415FFBC" wp14:editId="4B008F0F">
            <wp:extent cx="6120130" cy="1085758"/>
            <wp:effectExtent l="0" t="0" r="0" b="0"/>
            <wp:docPr id="1" name="Immagine 1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574B" w14:textId="77777777" w:rsidR="00C37D56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6E34BE98" w14:textId="77777777" w:rsidR="00C37D56" w:rsidRPr="00FC727E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FC727E">
        <w:rPr>
          <w:rFonts w:ascii="Times New Roman" w:eastAsia="Times New Roman" w:hAnsi="Times New Roman" w:cs="Times New Roman"/>
          <w:b/>
          <w:i/>
          <w:lang w:eastAsia="it-IT"/>
        </w:rPr>
        <w:t>Ministero dell’Istruzione</w:t>
      </w:r>
    </w:p>
    <w:p w14:paraId="7880D237" w14:textId="77777777" w:rsidR="00C37D56" w:rsidRPr="00FC727E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FC727E">
        <w:rPr>
          <w:rFonts w:ascii="Times New Roman" w:eastAsia="Times New Roman" w:hAnsi="Times New Roman" w:cs="Times New Roman"/>
          <w:b/>
          <w:i/>
          <w:lang w:eastAsia="it-IT"/>
        </w:rPr>
        <w:t>Ufficio Scolastico Regionale Lazio</w:t>
      </w:r>
    </w:p>
    <w:p w14:paraId="010D71B5" w14:textId="77777777" w:rsidR="00C37D56" w:rsidRPr="00FC727E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C727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STATALE VIA DELLA TECNICA</w:t>
      </w:r>
    </w:p>
    <w:p w14:paraId="7BCFEB9E" w14:textId="77777777" w:rsidR="00C37D56" w:rsidRPr="00FC727E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>RMIC8D400N - Via della Tecnica, 3 – 00071 POMEZIA - 41° Distretto</w:t>
      </w:r>
    </w:p>
    <w:p w14:paraId="728EF572" w14:textId="77777777" w:rsidR="00C37D56" w:rsidRPr="00FC727E" w:rsidRDefault="00C37D56" w:rsidP="00C37D56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CF   97713590582 - Tel. 06 91603222 </w:t>
      </w:r>
    </w:p>
    <w:p w14:paraId="716B151D" w14:textId="77777777" w:rsidR="00C37D56" w:rsidRPr="00EE7412" w:rsidRDefault="00C37D56" w:rsidP="00C37D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7" w:history="1">
        <w:r w:rsidRPr="00FC72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proofErr w:type="spellStart"/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FC7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hyperlink r:id="rId8" w:history="1">
        <w:r w:rsidRPr="00FC72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1F6ECE51" w14:textId="77777777" w:rsidR="000C1812" w:rsidRDefault="000C1812">
      <w:pPr>
        <w:rPr>
          <w:rFonts w:ascii="Arial" w:hAnsi="Arial" w:cs="Arial"/>
          <w:sz w:val="20"/>
          <w:szCs w:val="20"/>
        </w:rPr>
      </w:pPr>
    </w:p>
    <w:p w14:paraId="78EDBD15" w14:textId="77777777" w:rsidR="000C1812" w:rsidRDefault="000C1812">
      <w:pPr>
        <w:rPr>
          <w:rFonts w:ascii="Arial" w:hAnsi="Arial" w:cs="Arial"/>
          <w:sz w:val="20"/>
          <w:szCs w:val="20"/>
        </w:rPr>
      </w:pPr>
    </w:p>
    <w:p w14:paraId="537BCFA8" w14:textId="77777777" w:rsidR="000C1812" w:rsidRDefault="006021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PATTO PER LO SVILUPPO </w:t>
      </w:r>
      <w:r>
        <w:rPr>
          <w:rFonts w:ascii="Times New Roman" w:hAnsi="Times New Roman"/>
          <w:b/>
          <w:sz w:val="24"/>
          <w:szCs w:val="24"/>
        </w:rPr>
        <w:t>PROFESSIONALE</w:t>
      </w:r>
    </w:p>
    <w:p w14:paraId="4FDA31C7" w14:textId="77777777" w:rsidR="000C1812" w:rsidRDefault="0060217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VISTO il DM 850/2015,</w:t>
      </w:r>
    </w:p>
    <w:p w14:paraId="00B47FA8" w14:textId="6F5BF7CA" w:rsidR="000C1812" w:rsidRDefault="0060217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VISTA la nota ministeriale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n. </w:t>
      </w:r>
      <w:r w:rsidR="00DC5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DC568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DC5689"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otto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bre 20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</w:t>
      </w:r>
      <w:r w:rsidR="00DC5689"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1</w:t>
      </w:r>
    </w:p>
    <w:p w14:paraId="2791F3C6" w14:textId="77777777" w:rsidR="000C1812" w:rsidRDefault="0060217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ANALIZZATA la documentazione interna, il PTOF e i curricula degli studi, la documentazione dei consigli di classe e le circolari interne, </w:t>
      </w:r>
    </w:p>
    <w:p w14:paraId="2541BF0F" w14:textId="77777777" w:rsidR="000C1812" w:rsidRDefault="006021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VALUTATO il bilancio iniziale di competenze, </w:t>
      </w:r>
    </w:p>
    <w:p w14:paraId="664B7668" w14:textId="77777777" w:rsidR="000C1812" w:rsidRDefault="0060217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entury" w:hAnsi="Verdana"/>
          <w:sz w:val="20"/>
          <w:szCs w:val="20"/>
          <w:lang w:eastAsia="it-IT"/>
        </w:rPr>
      </w:pPr>
      <w:r>
        <w:rPr>
          <w:rFonts w:ascii="Verdana" w:eastAsia="Century" w:hAnsi="Verdana"/>
          <w:sz w:val="20"/>
          <w:szCs w:val="20"/>
          <w:lang w:eastAsia="it-IT"/>
        </w:rPr>
        <w:t xml:space="preserve">Sentito il docente prof. …………………………………. 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assegnato al docente neoassunt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o con funzioni di tutor, con compiti di accompagnamento, consulenza e supervisione professionale, </w:t>
      </w:r>
    </w:p>
    <w:p w14:paraId="780A4EB4" w14:textId="77777777" w:rsidR="000C1812" w:rsidRDefault="0060217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entury" w:hAnsi="Verdana"/>
          <w:sz w:val="20"/>
          <w:szCs w:val="20"/>
          <w:lang w:eastAsia="it-IT"/>
        </w:rPr>
      </w:pPr>
      <w:r>
        <w:rPr>
          <w:rFonts w:ascii="Verdana" w:eastAsia="Century" w:hAnsi="Verdana"/>
          <w:sz w:val="20"/>
          <w:szCs w:val="20"/>
          <w:lang w:eastAsia="it-IT"/>
        </w:rPr>
        <w:t xml:space="preserve">e tenuto conto dei bisogni della scuola </w:t>
      </w:r>
    </w:p>
    <w:p w14:paraId="3E7A4C85" w14:textId="77777777" w:rsidR="000C1812" w:rsidRDefault="000C1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D67157" w14:textId="77777777" w:rsidR="000C1812" w:rsidRDefault="0060217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61C70D71" w14:textId="23867011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di .............................................................................., </w:t>
      </w:r>
      <w:proofErr w:type="gramStart"/>
      <w:r>
        <w:rPr>
          <w:rFonts w:ascii="Times New Roman" w:hAnsi="Times New Roman" w:cs="Times New Roman"/>
          <w:sz w:val="24"/>
          <w:szCs w:val="24"/>
        </w:rPr>
        <w:t>neo assunto</w:t>
      </w:r>
      <w:proofErr w:type="gramEnd"/>
      <w:r>
        <w:rPr>
          <w:rFonts w:ascii="Times New Roman" w:hAnsi="Times New Roman" w:cs="Times New Roman"/>
          <w:sz w:val="24"/>
          <w:szCs w:val="24"/>
        </w:rPr>
        <w:t>, a decorrere dal 1 settembre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56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periodo di formazione e di prova</w:t>
      </w:r>
      <w:r>
        <w:rPr>
          <w:rFonts w:ascii="Times New Roman" w:hAnsi="Times New Roman" w:cs="Times New Roman"/>
          <w:sz w:val="24"/>
          <w:szCs w:val="24"/>
        </w:rPr>
        <w:t xml:space="preserve">, presso quest’istituto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56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C56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5B8530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frequentare le attività formative riportate in tabella, finalizzate allo sviluppo professionale e al rafforzamento delle proprie competenze didattiche;</w:t>
      </w:r>
    </w:p>
    <w:p w14:paraId="4E1153CF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si imp</w:t>
      </w:r>
      <w:r>
        <w:rPr>
          <w:rFonts w:ascii="Times New Roman" w:eastAsia="Century" w:hAnsi="Times New Roman" w:cs="Times New Roman"/>
          <w:sz w:val="24"/>
          <w:szCs w:val="24"/>
        </w:rPr>
        <w:t xml:space="preserve">egna a </w:t>
      </w:r>
      <w:proofErr w:type="gramStart"/>
      <w:r>
        <w:rPr>
          <w:rFonts w:ascii="Times New Roman" w:eastAsia="Century" w:hAnsi="Times New Roman" w:cs="Times New Roman"/>
          <w:sz w:val="24"/>
          <w:szCs w:val="24"/>
        </w:rPr>
        <w:t>potenziare  le</w:t>
      </w:r>
      <w:proofErr w:type="gramEnd"/>
      <w:r>
        <w:rPr>
          <w:rFonts w:ascii="Times New Roman" w:eastAsia="Century" w:hAnsi="Times New Roman" w:cs="Times New Roman"/>
          <w:sz w:val="24"/>
          <w:szCs w:val="24"/>
        </w:rPr>
        <w:t xml:space="preserve"> proprie competenze, elaborate nel Bilancio iniziale, afferenti alle principali funzioni della professionalità docente</w:t>
      </w:r>
    </w:p>
    <w:p w14:paraId="09C91015" w14:textId="77777777" w:rsidR="000C1812" w:rsidRDefault="000C18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AADFB" w14:textId="77777777" w:rsidR="000C1812" w:rsidRDefault="0060217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Prof. Stefano Colucci</w:t>
      </w:r>
    </w:p>
    <w:p w14:paraId="5A711A13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 dell’Istituto Comprensivo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Tecnica” di Pomezi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00224F8" w14:textId="77777777" w:rsidR="000C1812" w:rsidRDefault="00602175">
      <w:pPr>
        <w:spacing w:after="0" w:line="360" w:lineRule="auto"/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si impegna ad autorizzare la partecipazione e a fornire l’informazione in suo possesso circa iniziative interne o esterne di formazione (coerenti con l’elenco sotto riportato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2D5109C6" w14:textId="77777777" w:rsidR="000C1812" w:rsidRDefault="00602175">
      <w:pPr>
        <w:spacing w:after="0" w:line="360" w:lineRule="auto"/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In particolare, </w:t>
      </w:r>
    </w:p>
    <w:p w14:paraId="18F0B5F1" w14:textId="77777777" w:rsidR="000C1812" w:rsidRDefault="00602175">
      <w:pPr>
        <w:numPr>
          <w:ilvl w:val="0"/>
          <w:numId w:val="2"/>
        </w:numPr>
        <w:suppressAutoHyphens/>
        <w:spacing w:after="0" w:line="360" w:lineRule="auto"/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lastRenderedPageBreak/>
        <w:t>ai sensi dell’art. 5 comma 3 del DM 850/</w:t>
      </w:r>
      <w:proofErr w:type="gramStart"/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15,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“</w:t>
      </w:r>
      <w:proofErr w:type="gramEnd"/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gli </w:t>
      </w:r>
      <w:r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obiettivi di sviluppo delle competenze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di natura culturale, disciplinare, didattico-metodologica e relazionale” del docente  </w:t>
      </w:r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sono i seguenti (riprendere le voci dalla pagina seguente)</w:t>
      </w:r>
    </w:p>
    <w:p w14:paraId="65809D30" w14:textId="77777777" w:rsidR="000C1812" w:rsidRDefault="00602175">
      <w:pPr>
        <w:spacing w:after="0" w:line="360" w:lineRule="auto"/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........................................................................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,  ........................................................................ ,  </w:t>
      </w:r>
    </w:p>
    <w:p w14:paraId="121B34F3" w14:textId="77777777" w:rsidR="000C1812" w:rsidRDefault="00602175">
      <w:pPr>
        <w:spacing w:after="0" w:line="360" w:lineRule="auto"/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.........................................................................,  </w:t>
      </w:r>
    </w:p>
    <w:p w14:paraId="38CB0114" w14:textId="77777777" w:rsidR="000C1812" w:rsidRDefault="00602175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 xml:space="preserve">Tali </w:t>
      </w:r>
      <w:proofErr w:type="gramStart"/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obiettivi  sono</w:t>
      </w:r>
      <w:proofErr w:type="gramEnd"/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“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da raggiungere attraverso le </w:t>
      </w:r>
      <w:r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attività formative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di cui all’articolo 6 e la partecipazione ad attività formative attivate dall’istituzione scolastica o da reti di scuole nonché l’utilizzo eventuale delle risorse della Carta di cui all’articolo 1, comma 121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della Legge”  </w:t>
      </w:r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[L.107/15]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14:paraId="5EF53BF3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x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nuove risorse digitali e loro impatto sulla didattica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0109B166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 xml:space="preserve">b. gestione della classe e problematiche relazionali; </w:t>
      </w:r>
    </w:p>
    <w:p w14:paraId="6BE73A8B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 xml:space="preserve">c. valutazione didattica e valutazione di sistema (autovalutazione e miglioramento); </w:t>
      </w:r>
    </w:p>
    <w:p w14:paraId="20BDD1F2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bisogni educativi speciali; </w:t>
      </w:r>
    </w:p>
    <w:p w14:paraId="2D2C0210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 xml:space="preserve">e. contrasto alla dispersione scolastica; </w:t>
      </w:r>
    </w:p>
    <w:p w14:paraId="0C57EECA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 xml:space="preserve">f. inclusione sociale e dinamiche interculturali; </w:t>
      </w:r>
    </w:p>
    <w:p w14:paraId="24708018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 xml:space="preserve">g. orientamento e alternanza scuola-lavoro; </w:t>
      </w:r>
    </w:p>
    <w:p w14:paraId="0AEEE1DA" w14:textId="77777777" w:rsidR="000C1812" w:rsidRDefault="0060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ab/>
        <w:t>h. buone pratiche di didattiche disciplinari</w:t>
      </w:r>
    </w:p>
    <w:p w14:paraId="095B2677" w14:textId="77777777" w:rsidR="000C1812" w:rsidRDefault="00602175">
      <w:pPr>
        <w:spacing w:after="0" w:line="360" w:lineRule="auto"/>
        <w:jc w:val="both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Si dà atto che </w:t>
      </w:r>
      <w:r>
        <w:rPr>
          <w:rFonts w:ascii="Times New Roman" w:hAnsi="Times New Roman" w:cs="Times New Roman"/>
          <w:sz w:val="24"/>
          <w:szCs w:val="24"/>
          <w:u w:val="single"/>
        </w:rPr>
        <w:t>le attività formative</w:t>
      </w:r>
      <w:r>
        <w:rPr>
          <w:rFonts w:ascii="Times New Roman" w:hAnsi="Times New Roman" w:cs="Times New Roman"/>
          <w:sz w:val="24"/>
          <w:szCs w:val="24"/>
        </w:rPr>
        <w:t xml:space="preserve"> di cui alle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lettere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nuove risorse digitali e loro impatto sulla didattica</w:t>
      </w:r>
      <w:r>
        <w:rPr>
          <w:rFonts w:ascii="Times New Roman" w:hAnsi="Times New Roman" w:cs="Times New Roman"/>
          <w:sz w:val="24"/>
          <w:szCs w:val="24"/>
        </w:rPr>
        <w:t xml:space="preserve">) e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bisogni educativi speciali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sono obbligatorie.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5489" w14:textId="77777777" w:rsidR="000C1812" w:rsidRDefault="0060217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Il docente </w:t>
      </w:r>
      <w:proofErr w:type="gramStart"/>
      <w:r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neo-assunto</w:t>
      </w:r>
      <w:proofErr w:type="gram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redige la propria </w:t>
      </w:r>
      <w:r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programmazione annuale,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tituiscono complessivamente gli obiettivi dell’azione didattica</w:t>
      </w:r>
      <w:r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(art.4 comma 2 DM 850/15).</w:t>
      </w:r>
    </w:p>
    <w:p w14:paraId="7ABAD32C" w14:textId="77777777" w:rsidR="000C1812" w:rsidRDefault="0060217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 termine del periodo di formazione e prova, il docente neo-assunto, con la supervisione del docente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traccia un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nuovo bilancio di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registrare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progressi di professionalità, l’impatto delle azioni formative realizzate, gli sviluppi ulteriori da ipotizzare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(art.5 comma 4 DM 850/15).</w:t>
      </w:r>
    </w:p>
    <w:p w14:paraId="6C444328" w14:textId="77777777" w:rsidR="000C1812" w:rsidRDefault="00602175">
      <w:pPr>
        <w:shd w:val="clear" w:color="auto" w:fill="FFFFFF"/>
        <w:spacing w:before="96" w:after="240" w:line="26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D13F42" w14:textId="77777777" w:rsidR="000C1812" w:rsidRDefault="006021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</w:p>
    <w:p w14:paraId="237485D8" w14:textId="77777777" w:rsidR="000C1812" w:rsidRDefault="000C1812">
      <w:pPr>
        <w:rPr>
          <w:rFonts w:ascii="Times New Roman" w:hAnsi="Times New Roman"/>
          <w:sz w:val="24"/>
        </w:rPr>
      </w:pPr>
    </w:p>
    <w:p w14:paraId="483F7228" w14:textId="77777777" w:rsidR="000C1812" w:rsidRDefault="006021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DOCENTE</w:t>
      </w:r>
      <w:r>
        <w:rPr>
          <w:rFonts w:ascii="Times New Roman" w:hAnsi="Times New Roman"/>
          <w:sz w:val="24"/>
        </w:rPr>
        <w:tab/>
        <w:t xml:space="preserve">                             IL TUTOR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IL DIRIGENTE SCOLASTICO</w:t>
      </w:r>
    </w:p>
    <w:p w14:paraId="450B3555" w14:textId="77777777" w:rsidR="000C1812" w:rsidRDefault="00602175">
      <w:pPr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Prof. Stefano Colucci</w:t>
      </w:r>
    </w:p>
    <w:p w14:paraId="5A09DEAF" w14:textId="77777777" w:rsidR="000C1812" w:rsidRDefault="000C1812">
      <w:pPr>
        <w:rPr>
          <w:rFonts w:ascii="Times New Roman" w:hAnsi="Times New Roman" w:cs="Times New Roman"/>
          <w:sz w:val="24"/>
          <w:szCs w:val="24"/>
        </w:rPr>
      </w:pPr>
    </w:p>
    <w:sectPr w:rsidR="000C1812" w:rsidSect="00C37D5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8C21D56"/>
    <w:multiLevelType w:val="multilevel"/>
    <w:tmpl w:val="08C21D5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E0"/>
    <w:rsid w:val="0001079A"/>
    <w:rsid w:val="000237FA"/>
    <w:rsid w:val="000C1812"/>
    <w:rsid w:val="000C7244"/>
    <w:rsid w:val="0014105C"/>
    <w:rsid w:val="0016266D"/>
    <w:rsid w:val="00180306"/>
    <w:rsid w:val="00195C66"/>
    <w:rsid w:val="001A4D3C"/>
    <w:rsid w:val="001F2534"/>
    <w:rsid w:val="001F4A0B"/>
    <w:rsid w:val="00213EB0"/>
    <w:rsid w:val="00240E21"/>
    <w:rsid w:val="002450C8"/>
    <w:rsid w:val="00252A4B"/>
    <w:rsid w:val="00285D31"/>
    <w:rsid w:val="002D791C"/>
    <w:rsid w:val="003216F8"/>
    <w:rsid w:val="003222AF"/>
    <w:rsid w:val="00323B21"/>
    <w:rsid w:val="003428FE"/>
    <w:rsid w:val="003461EB"/>
    <w:rsid w:val="0038111A"/>
    <w:rsid w:val="003A081D"/>
    <w:rsid w:val="003A6F9C"/>
    <w:rsid w:val="003D27E2"/>
    <w:rsid w:val="003F65A0"/>
    <w:rsid w:val="00410096"/>
    <w:rsid w:val="00436F0E"/>
    <w:rsid w:val="0045055E"/>
    <w:rsid w:val="004B5CDB"/>
    <w:rsid w:val="004C49C4"/>
    <w:rsid w:val="00503DFF"/>
    <w:rsid w:val="005639AF"/>
    <w:rsid w:val="005640F9"/>
    <w:rsid w:val="00587FB3"/>
    <w:rsid w:val="0059567C"/>
    <w:rsid w:val="005A63EB"/>
    <w:rsid w:val="005B0145"/>
    <w:rsid w:val="005D799B"/>
    <w:rsid w:val="00602175"/>
    <w:rsid w:val="0062083B"/>
    <w:rsid w:val="006F2100"/>
    <w:rsid w:val="006F292D"/>
    <w:rsid w:val="007060E3"/>
    <w:rsid w:val="00792C86"/>
    <w:rsid w:val="007D16D6"/>
    <w:rsid w:val="00806F80"/>
    <w:rsid w:val="008220A0"/>
    <w:rsid w:val="008E64F4"/>
    <w:rsid w:val="00963639"/>
    <w:rsid w:val="00985655"/>
    <w:rsid w:val="0099441D"/>
    <w:rsid w:val="009D5A43"/>
    <w:rsid w:val="009D5F52"/>
    <w:rsid w:val="00A1281E"/>
    <w:rsid w:val="00A1763B"/>
    <w:rsid w:val="00A41993"/>
    <w:rsid w:val="00A77914"/>
    <w:rsid w:val="00A87709"/>
    <w:rsid w:val="00A93EED"/>
    <w:rsid w:val="00AC320E"/>
    <w:rsid w:val="00AE02AF"/>
    <w:rsid w:val="00B167F3"/>
    <w:rsid w:val="00B544C5"/>
    <w:rsid w:val="00B57C4C"/>
    <w:rsid w:val="00B6660A"/>
    <w:rsid w:val="00B81D61"/>
    <w:rsid w:val="00B95513"/>
    <w:rsid w:val="00C37D56"/>
    <w:rsid w:val="00C46F4B"/>
    <w:rsid w:val="00C813BE"/>
    <w:rsid w:val="00CD58A0"/>
    <w:rsid w:val="00D0502F"/>
    <w:rsid w:val="00D80B4E"/>
    <w:rsid w:val="00DA3E2C"/>
    <w:rsid w:val="00DC5689"/>
    <w:rsid w:val="00DF131E"/>
    <w:rsid w:val="00E37E36"/>
    <w:rsid w:val="00E42269"/>
    <w:rsid w:val="00E45D81"/>
    <w:rsid w:val="00E56645"/>
    <w:rsid w:val="00E7251B"/>
    <w:rsid w:val="00EC3595"/>
    <w:rsid w:val="00EF1644"/>
    <w:rsid w:val="00F072E0"/>
    <w:rsid w:val="00F36898"/>
    <w:rsid w:val="00F57400"/>
    <w:rsid w:val="00FC21B4"/>
    <w:rsid w:val="057B1719"/>
    <w:rsid w:val="1323453F"/>
    <w:rsid w:val="3AEA5D3D"/>
    <w:rsid w:val="64B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6794"/>
  <w15:docId w15:val="{D3CA56F0-95F6-4B82-8836-7E2BC6D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zh-CN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after="0" w:line="240" w:lineRule="auto"/>
      <w:ind w:left="463"/>
    </w:pPr>
    <w:rPr>
      <w:rFonts w:ascii="Calibri" w:eastAsia="Calibri" w:hAnsi="Calibri" w:cs="Calibri"/>
      <w:lang w:val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 w:val="32"/>
      <w:szCs w:val="20"/>
      <w:lang w:val="zh-CN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pple-converted-space">
    <w:name w:val="apple-converted-spac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d4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Gismondi</dc:creator>
  <cp:lastModifiedBy>Stefano Colucci</cp:lastModifiedBy>
  <cp:revision>2</cp:revision>
  <cp:lastPrinted>2016-11-15T10:34:00Z</cp:lastPrinted>
  <dcterms:created xsi:type="dcterms:W3CDTF">2022-03-04T14:00:00Z</dcterms:created>
  <dcterms:modified xsi:type="dcterms:W3CDTF">2022-03-04T14:00:00Z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